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2896">
      <w:pPr>
        <w:spacing w:line="475" w:lineRule="auto"/>
        <w:rPr>
          <w:rFonts w:ascii="Arial"/>
          <w:sz w:val="21"/>
        </w:rPr>
      </w:pPr>
    </w:p>
    <w:p w14:paraId="32E47947">
      <w:pPr>
        <w:spacing w:before="114" w:line="217" w:lineRule="auto"/>
        <w:ind w:left="3455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spacing w:val="2"/>
          <w:sz w:val="35"/>
          <w:szCs w:val="35"/>
        </w:rPr>
        <w:t>工程基本情况</w:t>
      </w:r>
    </w:p>
    <w:bookmarkEnd w:id="0"/>
    <w:tbl>
      <w:tblPr>
        <w:tblStyle w:val="6"/>
        <w:tblW w:w="7990" w:type="dxa"/>
        <w:tblInd w:w="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2377"/>
        <w:gridCol w:w="599"/>
        <w:gridCol w:w="1089"/>
        <w:gridCol w:w="1673"/>
      </w:tblGrid>
      <w:tr w14:paraId="155D4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52" w:type="dxa"/>
            <w:vAlign w:val="top"/>
          </w:tcPr>
          <w:p w14:paraId="0958F01E">
            <w:pPr>
              <w:pStyle w:val="7"/>
              <w:spacing w:before="184" w:line="220" w:lineRule="auto"/>
              <w:ind w:left="74"/>
            </w:pPr>
            <w:r>
              <w:rPr>
                <w:spacing w:val="2"/>
              </w:rPr>
              <w:t>工程名称</w:t>
            </w:r>
          </w:p>
        </w:tc>
        <w:tc>
          <w:tcPr>
            <w:tcW w:w="5738" w:type="dxa"/>
            <w:gridSpan w:val="4"/>
            <w:vAlign w:val="top"/>
          </w:tcPr>
          <w:p w14:paraId="2A5BFD33">
            <w:pPr>
              <w:pStyle w:val="7"/>
              <w:spacing w:before="183" w:line="219" w:lineRule="auto"/>
              <w:ind w:left="73"/>
            </w:pPr>
            <w:r>
              <w:rPr>
                <w:spacing w:val="1"/>
              </w:rPr>
              <w:t>浔阳区湖滨小学教育集团大树下校区新建项目</w:t>
            </w:r>
          </w:p>
        </w:tc>
      </w:tr>
      <w:tr w14:paraId="6E5C9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52" w:type="dxa"/>
            <w:vAlign w:val="top"/>
          </w:tcPr>
          <w:p w14:paraId="7BDE9F5D">
            <w:pPr>
              <w:pStyle w:val="7"/>
              <w:spacing w:before="189" w:line="221" w:lineRule="auto"/>
              <w:ind w:left="74"/>
            </w:pPr>
            <w:r>
              <w:rPr>
                <w:spacing w:val="4"/>
              </w:rPr>
              <w:t>建设地点</w:t>
            </w:r>
          </w:p>
        </w:tc>
        <w:tc>
          <w:tcPr>
            <w:tcW w:w="5738" w:type="dxa"/>
            <w:gridSpan w:val="4"/>
            <w:vAlign w:val="top"/>
          </w:tcPr>
          <w:p w14:paraId="3E0B2283">
            <w:pPr>
              <w:pStyle w:val="7"/>
              <w:spacing w:before="187" w:line="219" w:lineRule="auto"/>
              <w:ind w:left="73"/>
            </w:pPr>
            <w:r>
              <w:rPr>
                <w:spacing w:val="2"/>
              </w:rPr>
              <w:t>人民路西侧、杨家村路延伸线北侧(原国棉</w:t>
            </w:r>
            <w:r>
              <w:rPr>
                <w:spacing w:val="1"/>
              </w:rPr>
              <w:t>四棚改地块)</w:t>
            </w:r>
          </w:p>
        </w:tc>
      </w:tr>
      <w:tr w14:paraId="69E2C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52" w:type="dxa"/>
            <w:vAlign w:val="top"/>
          </w:tcPr>
          <w:p w14:paraId="05564A71">
            <w:pPr>
              <w:pStyle w:val="7"/>
              <w:spacing w:before="168" w:line="219" w:lineRule="auto"/>
              <w:ind w:left="74"/>
            </w:pPr>
            <w:r>
              <w:rPr>
                <w:spacing w:val="4"/>
              </w:rPr>
              <w:t>工程类别</w:t>
            </w:r>
          </w:p>
        </w:tc>
        <w:tc>
          <w:tcPr>
            <w:tcW w:w="5738" w:type="dxa"/>
            <w:gridSpan w:val="4"/>
            <w:vAlign w:val="top"/>
          </w:tcPr>
          <w:p w14:paraId="47458A54">
            <w:pPr>
              <w:pStyle w:val="7"/>
              <w:spacing w:before="157" w:line="230" w:lineRule="auto"/>
              <w:ind w:left="73"/>
            </w:pPr>
            <w:r>
              <w:rPr>
                <w:spacing w:val="3"/>
              </w:rPr>
              <w:t>房屋建筑工程</w:t>
            </w:r>
            <w:r>
              <w:rPr>
                <w:rFonts w:ascii="MS Gothic" w:hAnsi="MS Gothic" w:eastAsia="MS Gothic" w:cs="MS Gothic"/>
                <w:spacing w:val="3"/>
              </w:rPr>
              <w:t>☑</w:t>
            </w:r>
            <w:r>
              <w:rPr>
                <w:spacing w:val="3"/>
              </w:rPr>
              <w:t xml:space="preserve">市政基础设施工程口    </w:t>
            </w:r>
            <w:r>
              <w:rPr>
                <w:spacing w:val="3"/>
                <w:position w:val="-2"/>
              </w:rPr>
              <w:t>其他口</w:t>
            </w:r>
          </w:p>
        </w:tc>
      </w:tr>
      <w:tr w14:paraId="55438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2252" w:type="dxa"/>
            <w:vMerge w:val="restart"/>
            <w:tcBorders>
              <w:bottom w:val="nil"/>
            </w:tcBorders>
            <w:vAlign w:val="top"/>
          </w:tcPr>
          <w:p w14:paraId="22ED9874">
            <w:pPr>
              <w:rPr>
                <w:rFonts w:ascii="Arial"/>
                <w:sz w:val="21"/>
              </w:rPr>
            </w:pPr>
          </w:p>
          <w:p w14:paraId="55376CF0">
            <w:pPr>
              <w:rPr>
                <w:rFonts w:ascii="Arial"/>
                <w:sz w:val="21"/>
              </w:rPr>
            </w:pPr>
          </w:p>
          <w:p w14:paraId="09FCE578">
            <w:pPr>
              <w:rPr>
                <w:rFonts w:ascii="Arial"/>
                <w:sz w:val="21"/>
              </w:rPr>
            </w:pPr>
          </w:p>
          <w:p w14:paraId="702E0727">
            <w:pPr>
              <w:rPr>
                <w:rFonts w:ascii="Arial"/>
                <w:sz w:val="21"/>
              </w:rPr>
            </w:pPr>
          </w:p>
          <w:p w14:paraId="79385340">
            <w:pPr>
              <w:spacing w:line="241" w:lineRule="auto"/>
              <w:rPr>
                <w:rFonts w:ascii="Arial"/>
                <w:sz w:val="21"/>
              </w:rPr>
            </w:pPr>
          </w:p>
          <w:p w14:paraId="1379C36F">
            <w:pPr>
              <w:spacing w:line="241" w:lineRule="auto"/>
              <w:rPr>
                <w:rFonts w:ascii="Arial"/>
                <w:sz w:val="21"/>
              </w:rPr>
            </w:pPr>
          </w:p>
          <w:p w14:paraId="1DCC61C3">
            <w:pPr>
              <w:pStyle w:val="7"/>
              <w:spacing w:before="68" w:line="219" w:lineRule="auto"/>
              <w:ind w:left="74"/>
            </w:pPr>
            <w:r>
              <w:rPr>
                <w:spacing w:val="-3"/>
              </w:rPr>
              <w:t>建设规模</w:t>
            </w:r>
          </w:p>
        </w:tc>
        <w:tc>
          <w:tcPr>
            <w:tcW w:w="5738" w:type="dxa"/>
            <w:gridSpan w:val="4"/>
            <w:vAlign w:val="top"/>
          </w:tcPr>
          <w:p w14:paraId="195E5109">
            <w:pPr>
              <w:pStyle w:val="7"/>
              <w:spacing w:before="69" w:line="219" w:lineRule="auto"/>
              <w:ind w:left="73"/>
            </w:pPr>
            <w:r>
              <w:rPr>
                <w:spacing w:val="-1"/>
              </w:rPr>
              <w:t>房屋建筑工程：  总面积：  23153.42平方米</w:t>
            </w:r>
          </w:p>
          <w:p w14:paraId="55B0566E">
            <w:pPr>
              <w:spacing w:line="270" w:lineRule="auto"/>
              <w:rPr>
                <w:rFonts w:ascii="Arial"/>
                <w:sz w:val="21"/>
              </w:rPr>
            </w:pPr>
          </w:p>
          <w:p w14:paraId="7F898894">
            <w:pPr>
              <w:pStyle w:val="7"/>
              <w:spacing w:before="69" w:line="219" w:lineRule="auto"/>
              <w:ind w:left="512"/>
            </w:pPr>
            <w:r>
              <w:rPr>
                <w:spacing w:val="-1"/>
              </w:rPr>
              <w:t>其中地上建筑总面积：  15332.3平方米</w:t>
            </w:r>
          </w:p>
          <w:p w14:paraId="2CDEA801">
            <w:pPr>
              <w:spacing w:line="301" w:lineRule="auto"/>
              <w:rPr>
                <w:rFonts w:ascii="Arial"/>
                <w:sz w:val="21"/>
              </w:rPr>
            </w:pPr>
          </w:p>
          <w:p w14:paraId="03E1A9DB">
            <w:pPr>
              <w:pStyle w:val="7"/>
              <w:spacing w:before="68" w:line="227" w:lineRule="auto"/>
              <w:ind w:left="73"/>
            </w:pPr>
            <w:r>
              <w:rPr>
                <w:spacing w:val="-1"/>
              </w:rPr>
              <w:t>地下建筑总面积：</w:t>
            </w:r>
            <w:r>
              <w:rPr>
                <w:spacing w:val="11"/>
              </w:rPr>
              <w:t xml:space="preserve">        </w:t>
            </w:r>
            <w:r>
              <w:rPr>
                <w:spacing w:val="-1"/>
              </w:rPr>
              <w:t>7821.12平方米</w:t>
            </w:r>
          </w:p>
          <w:p w14:paraId="0EFD92BD">
            <w:pPr>
              <w:spacing w:line="270" w:lineRule="auto"/>
              <w:rPr>
                <w:rFonts w:ascii="Arial"/>
                <w:sz w:val="21"/>
              </w:rPr>
            </w:pPr>
          </w:p>
          <w:p w14:paraId="258E7FA0">
            <w:pPr>
              <w:pStyle w:val="7"/>
              <w:spacing w:before="68" w:line="219" w:lineRule="auto"/>
              <w:ind w:left="73"/>
            </w:pPr>
            <w:r>
              <w:t>结构形式：  框架结构 建筑总高度：26.30米总层数：5层</w:t>
            </w:r>
          </w:p>
        </w:tc>
      </w:tr>
      <w:tr w14:paraId="403A2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52" w:type="dxa"/>
            <w:vMerge w:val="continue"/>
            <w:tcBorders>
              <w:top w:val="nil"/>
            </w:tcBorders>
            <w:vAlign w:val="top"/>
          </w:tcPr>
          <w:p w14:paraId="35FB87D8">
            <w:pPr>
              <w:rPr>
                <w:rFonts w:ascii="Arial"/>
                <w:sz w:val="21"/>
              </w:rPr>
            </w:pPr>
          </w:p>
        </w:tc>
        <w:tc>
          <w:tcPr>
            <w:tcW w:w="5738" w:type="dxa"/>
            <w:gridSpan w:val="4"/>
            <w:vAlign w:val="top"/>
          </w:tcPr>
          <w:p w14:paraId="704767E4">
            <w:pPr>
              <w:pStyle w:val="7"/>
              <w:spacing w:before="130" w:line="222" w:lineRule="auto"/>
              <w:ind w:left="73"/>
            </w:pPr>
            <w:r>
              <w:t>市政基础设施工程：总造价</w:t>
            </w:r>
            <w:r>
              <w:rPr>
                <w:spacing w:val="7"/>
              </w:rPr>
              <w:t xml:space="preserve">       </w:t>
            </w:r>
            <w:r>
              <w:t>/</w:t>
            </w:r>
            <w:r>
              <w:rPr>
                <w:spacing w:val="18"/>
              </w:rPr>
              <w:t xml:space="preserve">     </w:t>
            </w:r>
            <w:r>
              <w:rPr>
                <w:position w:val="-1"/>
              </w:rPr>
              <w:t>万元</w:t>
            </w:r>
          </w:p>
          <w:p w14:paraId="1B5852B7">
            <w:pPr>
              <w:spacing w:line="258" w:lineRule="auto"/>
              <w:rPr>
                <w:rFonts w:ascii="Arial"/>
                <w:sz w:val="21"/>
              </w:rPr>
            </w:pPr>
          </w:p>
          <w:p w14:paraId="25F7381A">
            <w:pPr>
              <w:pStyle w:val="7"/>
              <w:spacing w:before="68" w:line="230" w:lineRule="auto"/>
              <w:ind w:left="73"/>
            </w:pPr>
            <w:r>
              <w:rPr>
                <w:spacing w:val="-1"/>
              </w:rPr>
              <w:t>道路或桥梁总长度：</w:t>
            </w:r>
            <w:r>
              <w:rPr>
                <w:spacing w:val="9"/>
              </w:rPr>
              <w:t xml:space="preserve">        </w:t>
            </w:r>
            <w:r>
              <w:rPr>
                <w:spacing w:val="-1"/>
                <w:position w:val="-2"/>
              </w:rPr>
              <w:t>/</w:t>
            </w:r>
            <w:r>
              <w:rPr>
                <w:spacing w:val="10"/>
                <w:position w:val="-2"/>
              </w:rPr>
              <w:t xml:space="preserve">        </w:t>
            </w:r>
            <w:r>
              <w:rPr>
                <w:spacing w:val="-1"/>
              </w:rPr>
              <w:t>米</w:t>
            </w:r>
          </w:p>
        </w:tc>
      </w:tr>
      <w:tr w14:paraId="7F985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52" w:type="dxa"/>
            <w:vAlign w:val="top"/>
          </w:tcPr>
          <w:p w14:paraId="399F4348">
            <w:pPr>
              <w:pStyle w:val="7"/>
              <w:spacing w:before="173" w:line="220" w:lineRule="auto"/>
              <w:ind w:left="485"/>
            </w:pPr>
            <w:r>
              <w:rPr>
                <w:spacing w:val="1"/>
              </w:rPr>
              <w:t>建设单位名称</w:t>
            </w:r>
          </w:p>
        </w:tc>
        <w:tc>
          <w:tcPr>
            <w:tcW w:w="2377" w:type="dxa"/>
            <w:vAlign w:val="top"/>
          </w:tcPr>
          <w:p w14:paraId="474AA870">
            <w:pPr>
              <w:pStyle w:val="7"/>
              <w:spacing w:before="172" w:line="219" w:lineRule="auto"/>
              <w:ind w:left="132"/>
            </w:pPr>
            <w:r>
              <w:rPr>
                <w:spacing w:val="1"/>
              </w:rPr>
              <w:t>九江市浔阳区湖滨小学</w:t>
            </w:r>
          </w:p>
        </w:tc>
        <w:tc>
          <w:tcPr>
            <w:tcW w:w="1688" w:type="dxa"/>
            <w:gridSpan w:val="2"/>
            <w:vAlign w:val="top"/>
          </w:tcPr>
          <w:p w14:paraId="7F67A60F">
            <w:pPr>
              <w:pStyle w:val="7"/>
              <w:spacing w:before="172" w:line="219" w:lineRule="auto"/>
              <w:ind w:left="416"/>
            </w:pPr>
            <w:r>
              <w:rPr>
                <w:spacing w:val="-2"/>
              </w:rPr>
              <w:t>法人代表</w:t>
            </w:r>
          </w:p>
        </w:tc>
        <w:tc>
          <w:tcPr>
            <w:tcW w:w="1673" w:type="dxa"/>
            <w:vAlign w:val="top"/>
          </w:tcPr>
          <w:p w14:paraId="39453C37">
            <w:pPr>
              <w:pStyle w:val="7"/>
              <w:spacing w:before="173" w:line="220" w:lineRule="auto"/>
              <w:ind w:left="617"/>
            </w:pPr>
            <w:r>
              <w:rPr>
                <w:spacing w:val="4"/>
              </w:rPr>
              <w:t>曹武</w:t>
            </w:r>
          </w:p>
        </w:tc>
      </w:tr>
      <w:tr w14:paraId="1A679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52" w:type="dxa"/>
            <w:vAlign w:val="top"/>
          </w:tcPr>
          <w:p w14:paraId="09A2F919">
            <w:pPr>
              <w:pStyle w:val="7"/>
              <w:spacing w:before="224" w:line="220" w:lineRule="auto"/>
              <w:ind w:left="485"/>
            </w:pPr>
            <w:r>
              <w:rPr>
                <w:spacing w:val="1"/>
              </w:rPr>
              <w:t>建设单位地址</w:t>
            </w:r>
          </w:p>
        </w:tc>
        <w:tc>
          <w:tcPr>
            <w:tcW w:w="2377" w:type="dxa"/>
            <w:vAlign w:val="top"/>
          </w:tcPr>
          <w:p w14:paraId="5ED6DD11">
            <w:pPr>
              <w:pStyle w:val="7"/>
              <w:spacing w:before="73" w:line="244" w:lineRule="auto"/>
              <w:ind w:left="491" w:right="125" w:hanging="359"/>
            </w:pPr>
            <w:r>
              <w:t>九江市浔阳区人民路街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道青年路143号</w:t>
            </w:r>
          </w:p>
        </w:tc>
        <w:tc>
          <w:tcPr>
            <w:tcW w:w="1688" w:type="dxa"/>
            <w:gridSpan w:val="2"/>
            <w:vAlign w:val="top"/>
          </w:tcPr>
          <w:p w14:paraId="0952DC5B">
            <w:pPr>
              <w:pStyle w:val="7"/>
              <w:spacing w:before="226" w:line="221" w:lineRule="auto"/>
              <w:ind w:left="205"/>
            </w:pPr>
            <w:r>
              <w:rPr>
                <w:spacing w:val="-2"/>
              </w:rPr>
              <w:t>法人联系电话</w:t>
            </w:r>
          </w:p>
        </w:tc>
        <w:tc>
          <w:tcPr>
            <w:tcW w:w="1673" w:type="dxa"/>
            <w:vAlign w:val="top"/>
          </w:tcPr>
          <w:p w14:paraId="22ECEF40">
            <w:pPr>
              <w:pStyle w:val="7"/>
              <w:spacing w:before="244"/>
              <w:ind w:left="247"/>
            </w:pPr>
            <w:r>
              <w:rPr>
                <w:spacing w:val="-2"/>
              </w:rPr>
              <w:t>15720983901</w:t>
            </w:r>
          </w:p>
        </w:tc>
      </w:tr>
      <w:tr w14:paraId="0DFDB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252" w:type="dxa"/>
            <w:vAlign w:val="top"/>
          </w:tcPr>
          <w:p w14:paraId="09854CA5">
            <w:pPr>
              <w:pStyle w:val="7"/>
              <w:spacing w:before="284" w:line="219" w:lineRule="auto"/>
              <w:ind w:left="175"/>
            </w:pPr>
            <w:r>
              <w:rPr>
                <w:spacing w:val="-2"/>
              </w:rPr>
              <w:t>建设单位项目负责人</w:t>
            </w:r>
          </w:p>
        </w:tc>
        <w:tc>
          <w:tcPr>
            <w:tcW w:w="5738" w:type="dxa"/>
            <w:gridSpan w:val="4"/>
            <w:vAlign w:val="top"/>
          </w:tcPr>
          <w:p w14:paraId="487DB1A2">
            <w:pPr>
              <w:pStyle w:val="7"/>
              <w:spacing w:before="287" w:line="227" w:lineRule="auto"/>
              <w:ind w:left="73"/>
            </w:pPr>
            <w:r>
              <w:rPr>
                <w:spacing w:val="1"/>
              </w:rPr>
              <w:t>姓名：</w:t>
            </w:r>
            <w:r>
              <w:rPr>
                <w:spacing w:val="88"/>
              </w:rPr>
              <w:t xml:space="preserve"> </w:t>
            </w:r>
            <w:r>
              <w:rPr>
                <w:spacing w:val="1"/>
                <w:position w:val="-1"/>
              </w:rPr>
              <w:t>曹武</w:t>
            </w:r>
            <w:r>
              <w:rPr>
                <w:position w:val="-1"/>
              </w:rPr>
              <w:t xml:space="preserve">             </w:t>
            </w:r>
            <w:r>
              <w:rPr>
                <w:spacing w:val="1"/>
              </w:rPr>
              <w:t>联系电话：15720983901</w:t>
            </w:r>
          </w:p>
        </w:tc>
      </w:tr>
      <w:tr w14:paraId="70A41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52" w:type="dxa"/>
            <w:vAlign w:val="top"/>
          </w:tcPr>
          <w:p w14:paraId="23915DA6">
            <w:pPr>
              <w:spacing w:line="276" w:lineRule="auto"/>
              <w:rPr>
                <w:rFonts w:ascii="Arial"/>
                <w:sz w:val="21"/>
              </w:rPr>
            </w:pPr>
          </w:p>
          <w:p w14:paraId="27F44FB2">
            <w:pPr>
              <w:pStyle w:val="7"/>
              <w:spacing w:before="68" w:line="220" w:lineRule="auto"/>
              <w:ind w:left="694"/>
            </w:pPr>
            <w:r>
              <w:rPr>
                <w:spacing w:val="-2"/>
              </w:rPr>
              <w:t>施工单位</w:t>
            </w:r>
          </w:p>
        </w:tc>
        <w:tc>
          <w:tcPr>
            <w:tcW w:w="2976" w:type="dxa"/>
            <w:gridSpan w:val="2"/>
            <w:vAlign w:val="top"/>
          </w:tcPr>
          <w:p w14:paraId="413F1AA2">
            <w:pPr>
              <w:spacing w:line="275" w:lineRule="auto"/>
              <w:rPr>
                <w:rFonts w:ascii="Arial"/>
                <w:sz w:val="21"/>
              </w:rPr>
            </w:pPr>
          </w:p>
          <w:p w14:paraId="79978CE3">
            <w:pPr>
              <w:pStyle w:val="7"/>
              <w:spacing w:before="69" w:line="219" w:lineRule="auto"/>
              <w:ind w:left="113"/>
            </w:pPr>
            <w:r>
              <w:rPr>
                <w:spacing w:val="2"/>
              </w:rPr>
              <w:t>鸿巍建设集团(云南)有限公司</w:t>
            </w:r>
          </w:p>
        </w:tc>
        <w:tc>
          <w:tcPr>
            <w:tcW w:w="1089" w:type="dxa"/>
            <w:vAlign w:val="top"/>
          </w:tcPr>
          <w:p w14:paraId="6863D96F">
            <w:pPr>
              <w:spacing w:line="276" w:lineRule="auto"/>
              <w:rPr>
                <w:rFonts w:ascii="Arial"/>
                <w:sz w:val="21"/>
              </w:rPr>
            </w:pPr>
          </w:p>
          <w:p w14:paraId="4A05C647">
            <w:pPr>
              <w:pStyle w:val="7"/>
              <w:spacing w:before="68" w:line="220" w:lineRule="auto"/>
              <w:ind w:left="117"/>
            </w:pPr>
            <w:r>
              <w:rPr>
                <w:spacing w:val="-3"/>
              </w:rPr>
              <w:t>项目经理</w:t>
            </w:r>
          </w:p>
        </w:tc>
        <w:tc>
          <w:tcPr>
            <w:tcW w:w="1673" w:type="dxa"/>
            <w:vAlign w:val="top"/>
          </w:tcPr>
          <w:p w14:paraId="0FD50641">
            <w:pPr>
              <w:spacing w:line="279" w:lineRule="auto"/>
              <w:rPr>
                <w:rFonts w:ascii="Arial"/>
                <w:sz w:val="21"/>
              </w:rPr>
            </w:pPr>
          </w:p>
          <w:p w14:paraId="1F784F81">
            <w:pPr>
              <w:pStyle w:val="7"/>
              <w:spacing w:before="68" w:line="223" w:lineRule="auto"/>
              <w:ind w:left="617"/>
            </w:pPr>
            <w:r>
              <w:rPr>
                <w:spacing w:val="6"/>
              </w:rPr>
              <w:t>王飞</w:t>
            </w:r>
          </w:p>
        </w:tc>
      </w:tr>
      <w:tr w14:paraId="7AB04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252" w:type="dxa"/>
            <w:vAlign w:val="top"/>
          </w:tcPr>
          <w:p w14:paraId="523228A4">
            <w:pPr>
              <w:spacing w:line="317" w:lineRule="auto"/>
              <w:rPr>
                <w:rFonts w:ascii="Arial"/>
                <w:sz w:val="21"/>
              </w:rPr>
            </w:pPr>
          </w:p>
          <w:p w14:paraId="05A4CD55">
            <w:pPr>
              <w:pStyle w:val="7"/>
              <w:spacing w:before="68" w:line="220" w:lineRule="auto"/>
              <w:ind w:left="694"/>
            </w:pPr>
            <w:r>
              <w:rPr>
                <w:spacing w:val="-2"/>
              </w:rPr>
              <w:t>监理单位</w:t>
            </w:r>
          </w:p>
        </w:tc>
        <w:tc>
          <w:tcPr>
            <w:tcW w:w="2976" w:type="dxa"/>
            <w:gridSpan w:val="2"/>
            <w:vAlign w:val="top"/>
          </w:tcPr>
          <w:p w14:paraId="44A92D34">
            <w:pPr>
              <w:spacing w:line="316" w:lineRule="auto"/>
              <w:rPr>
                <w:rFonts w:ascii="Arial"/>
                <w:sz w:val="21"/>
              </w:rPr>
            </w:pPr>
          </w:p>
          <w:p w14:paraId="3714DF1F">
            <w:pPr>
              <w:pStyle w:val="7"/>
              <w:spacing w:before="68" w:line="219" w:lineRule="auto"/>
              <w:ind w:left="222"/>
            </w:pPr>
            <w:r>
              <w:rPr>
                <w:spacing w:val="2"/>
              </w:rPr>
              <w:t>浙江中润工程管理有限公司</w:t>
            </w:r>
          </w:p>
        </w:tc>
        <w:tc>
          <w:tcPr>
            <w:tcW w:w="1089" w:type="dxa"/>
            <w:vAlign w:val="top"/>
          </w:tcPr>
          <w:p w14:paraId="5AAF415E">
            <w:pPr>
              <w:pStyle w:val="7"/>
              <w:spacing w:before="246" w:line="220" w:lineRule="auto"/>
              <w:ind w:left="117"/>
            </w:pPr>
            <w:r>
              <w:rPr>
                <w:spacing w:val="2"/>
              </w:rPr>
              <w:t>总监理工</w:t>
            </w:r>
          </w:p>
          <w:p w14:paraId="5ACC7BEB">
            <w:pPr>
              <w:pStyle w:val="7"/>
              <w:spacing w:line="219" w:lineRule="auto"/>
              <w:ind w:left="327"/>
            </w:pPr>
            <w:r>
              <w:rPr>
                <w:spacing w:val="-2"/>
              </w:rPr>
              <w:t>程师</w:t>
            </w:r>
          </w:p>
        </w:tc>
        <w:tc>
          <w:tcPr>
            <w:tcW w:w="1673" w:type="dxa"/>
            <w:vAlign w:val="top"/>
          </w:tcPr>
          <w:p w14:paraId="2EB3F544">
            <w:pPr>
              <w:spacing w:line="317" w:lineRule="auto"/>
              <w:rPr>
                <w:rFonts w:ascii="Arial"/>
                <w:sz w:val="21"/>
              </w:rPr>
            </w:pPr>
          </w:p>
          <w:p w14:paraId="5026A28B">
            <w:pPr>
              <w:pStyle w:val="7"/>
              <w:spacing w:before="68" w:line="221" w:lineRule="auto"/>
              <w:ind w:left="518"/>
            </w:pPr>
            <w:r>
              <w:rPr>
                <w:spacing w:val="7"/>
              </w:rPr>
              <w:t>李善国</w:t>
            </w:r>
          </w:p>
        </w:tc>
      </w:tr>
      <w:tr w14:paraId="4F7CC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52" w:type="dxa"/>
            <w:vAlign w:val="top"/>
          </w:tcPr>
          <w:p w14:paraId="6F6412A9">
            <w:pPr>
              <w:spacing w:line="337" w:lineRule="auto"/>
              <w:rPr>
                <w:rFonts w:ascii="Arial"/>
                <w:sz w:val="21"/>
              </w:rPr>
            </w:pPr>
          </w:p>
          <w:p w14:paraId="792EF781">
            <w:pPr>
              <w:pStyle w:val="7"/>
              <w:spacing w:before="68" w:line="219" w:lineRule="auto"/>
              <w:ind w:left="694"/>
            </w:pPr>
            <w:r>
              <w:rPr>
                <w:spacing w:val="-2"/>
              </w:rPr>
              <w:t>勘察单位</w:t>
            </w:r>
          </w:p>
        </w:tc>
        <w:tc>
          <w:tcPr>
            <w:tcW w:w="2976" w:type="dxa"/>
            <w:gridSpan w:val="2"/>
            <w:vAlign w:val="top"/>
          </w:tcPr>
          <w:p w14:paraId="4DCC098D">
            <w:pPr>
              <w:pStyle w:val="7"/>
              <w:spacing w:before="247" w:line="258" w:lineRule="auto"/>
              <w:ind w:left="1163" w:right="132" w:hanging="1050"/>
            </w:pPr>
            <w:r>
              <w:rPr>
                <w:spacing w:val="-1"/>
              </w:rPr>
              <w:t>江西赣北地矿勘察设计集团有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限公司</w:t>
            </w:r>
          </w:p>
        </w:tc>
        <w:tc>
          <w:tcPr>
            <w:tcW w:w="1089" w:type="dxa"/>
            <w:vAlign w:val="top"/>
          </w:tcPr>
          <w:p w14:paraId="2D88B35F">
            <w:pPr>
              <w:pStyle w:val="7"/>
              <w:spacing w:before="277" w:line="239" w:lineRule="auto"/>
              <w:ind w:left="226" w:right="212" w:firstLine="100"/>
            </w:pPr>
            <w:r>
              <w:rPr>
                <w:spacing w:val="-30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0"/>
              </w:rPr>
              <w:t>目</w:t>
            </w:r>
            <w:r>
              <w:t xml:space="preserve"> </w:t>
            </w:r>
            <w:r>
              <w:rPr>
                <w:spacing w:val="3"/>
              </w:rPr>
              <w:t>负责人</w:t>
            </w:r>
          </w:p>
        </w:tc>
        <w:tc>
          <w:tcPr>
            <w:tcW w:w="1673" w:type="dxa"/>
            <w:vAlign w:val="top"/>
          </w:tcPr>
          <w:p w14:paraId="34E63910">
            <w:pPr>
              <w:spacing w:line="337" w:lineRule="auto"/>
              <w:rPr>
                <w:rFonts w:ascii="Arial"/>
                <w:sz w:val="21"/>
              </w:rPr>
            </w:pPr>
          </w:p>
          <w:p w14:paraId="69F7AF68">
            <w:pPr>
              <w:pStyle w:val="7"/>
              <w:spacing w:before="68" w:line="219" w:lineRule="auto"/>
              <w:ind w:left="518"/>
            </w:pPr>
            <w:r>
              <w:rPr>
                <w:spacing w:val="4"/>
              </w:rPr>
              <w:t>吴新宇</w:t>
            </w:r>
          </w:p>
        </w:tc>
      </w:tr>
      <w:tr w14:paraId="1BB84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252" w:type="dxa"/>
            <w:vAlign w:val="top"/>
          </w:tcPr>
          <w:p w14:paraId="3C3BE4F9">
            <w:pPr>
              <w:spacing w:line="358" w:lineRule="auto"/>
              <w:rPr>
                <w:rFonts w:ascii="Arial"/>
                <w:sz w:val="21"/>
              </w:rPr>
            </w:pPr>
          </w:p>
          <w:p w14:paraId="300444F3">
            <w:pPr>
              <w:pStyle w:val="7"/>
              <w:spacing w:before="69" w:line="220" w:lineRule="auto"/>
              <w:ind w:left="694"/>
            </w:pPr>
            <w:r>
              <w:rPr>
                <w:spacing w:val="-3"/>
              </w:rPr>
              <w:t>设计单位</w:t>
            </w:r>
          </w:p>
        </w:tc>
        <w:tc>
          <w:tcPr>
            <w:tcW w:w="2976" w:type="dxa"/>
            <w:gridSpan w:val="2"/>
            <w:vAlign w:val="top"/>
          </w:tcPr>
          <w:p w14:paraId="1D03DC9C">
            <w:pPr>
              <w:spacing w:line="358" w:lineRule="auto"/>
              <w:rPr>
                <w:rFonts w:ascii="Arial"/>
                <w:sz w:val="21"/>
              </w:rPr>
            </w:pPr>
          </w:p>
          <w:p w14:paraId="0609BE90">
            <w:pPr>
              <w:pStyle w:val="7"/>
              <w:spacing w:before="68" w:line="219" w:lineRule="auto"/>
              <w:ind w:left="113"/>
            </w:pPr>
            <w:r>
              <w:rPr>
                <w:spacing w:val="2"/>
              </w:rPr>
              <w:t>永忠工程管理(集团)有限公司</w:t>
            </w:r>
          </w:p>
        </w:tc>
        <w:tc>
          <w:tcPr>
            <w:tcW w:w="1089" w:type="dxa"/>
            <w:vAlign w:val="top"/>
          </w:tcPr>
          <w:p w14:paraId="11150A70">
            <w:pPr>
              <w:pStyle w:val="7"/>
              <w:spacing w:before="279" w:line="256" w:lineRule="auto"/>
              <w:ind w:left="226" w:right="212" w:firstLine="100"/>
            </w:pPr>
            <w:r>
              <w:rPr>
                <w:spacing w:val="-30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0"/>
              </w:rPr>
              <w:t>目</w:t>
            </w:r>
            <w:r>
              <w:t xml:space="preserve"> </w:t>
            </w:r>
            <w:r>
              <w:rPr>
                <w:spacing w:val="3"/>
              </w:rPr>
              <w:t>负责人</w:t>
            </w:r>
          </w:p>
        </w:tc>
        <w:tc>
          <w:tcPr>
            <w:tcW w:w="1673" w:type="dxa"/>
            <w:vAlign w:val="top"/>
          </w:tcPr>
          <w:p w14:paraId="2BF33D98">
            <w:pPr>
              <w:spacing w:line="358" w:lineRule="auto"/>
              <w:rPr>
                <w:rFonts w:ascii="Arial"/>
                <w:sz w:val="21"/>
              </w:rPr>
            </w:pPr>
          </w:p>
          <w:p w14:paraId="68E7816F">
            <w:pPr>
              <w:pStyle w:val="7"/>
              <w:spacing w:before="68" w:line="219" w:lineRule="auto"/>
              <w:ind w:left="617"/>
            </w:pPr>
            <w:r>
              <w:rPr>
                <w:spacing w:val="-3"/>
              </w:rPr>
              <w:t>袁林</w:t>
            </w:r>
          </w:p>
        </w:tc>
      </w:tr>
    </w:tbl>
    <w:p w14:paraId="539E87A9">
      <w:pPr>
        <w:spacing w:before="164" w:line="379" w:lineRule="auto"/>
        <w:ind w:right="1975"/>
        <w:rPr>
          <w:rFonts w:ascii="黑体" w:hAnsi="黑体" w:eastAsia="黑体" w:cs="黑体"/>
          <w:sz w:val="22"/>
          <w:szCs w:val="22"/>
        </w:rPr>
      </w:pPr>
    </w:p>
    <w:sectPr>
      <w:footerReference r:id="rId5" w:type="default"/>
      <w:pgSz w:w="11900" w:h="16840"/>
      <w:pgMar w:top="1431" w:right="398" w:bottom="780" w:left="1655" w:header="0" w:footer="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4043D">
    <w:pPr>
      <w:jc w:val="center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4E62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165</Characters>
  <TotalTime>2</TotalTime>
  <ScaleCrop>false</ScaleCrop>
  <LinksUpToDate>false</LinksUpToDate>
  <CharactersWithSpaces>287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2025-12-17T15:43:00Z</dcterms:created>
  <dc:creator>Administrator</dc:creator>
  <cp:lastModifiedBy>crazylife</cp:lastModifiedBy>
  <dcterms:modified xsi:type="dcterms:W3CDTF">2025-12-17T07:45:41Z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2025-12-17T15:43:01Z</vt:filetime>
  </property>
  <property fmtid="{D5CDD505-2E9C-101B-9397-08002B2CF9AE}" pid="4" name="UsrData">
    <vt:lpwstr>69425f016df830001f841b0ewl</vt:lpwstr>
  </property>
  <property fmtid="{D5CDD505-2E9C-101B-9397-08002B2CF9AE}" pid="5" name="KSOTemplateDocerSaveRecord">
    <vt:lpwstr>eyJoZGlkIjoiYWEwMTM4M2E0OTA3YmI0MmY5NDhhMTQyYTc0MGRlY2IiLCJ1c2VySWQiOiIyNjY3ODMwNDAifQ==</vt:lpwstr>
  </property>
  <property fmtid="{D5CDD505-2E9C-101B-9397-08002B2CF9AE}" pid="6" name="KSOProductBuildVer">
    <vt:lpwstr>2052-12.1.0.22215</vt:lpwstr>
  </property>
  <property fmtid="{D5CDD505-2E9C-101B-9397-08002B2CF9AE}" pid="7" name="ICV">
    <vt:lpwstr>25B117C8644E486BAAED93D26AB92F14_12</vt:lpwstr>
  </property>
</Properties>
</file>