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8"/>
        <w:tblW w:w="8364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018"/>
        <w:gridCol w:w="336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364" w:type="dxa"/>
            <w:gridSpan w:val="3"/>
          </w:tcPr>
          <w:p>
            <w:pPr>
              <w:ind w:firstLine="319" w:firstLineChars="49"/>
              <w:jc w:val="center"/>
              <w:rPr>
                <w:b/>
                <w:color w:val="FF0000"/>
                <w:kern w:val="0"/>
                <w:sz w:val="100"/>
                <w:szCs w:val="100"/>
              </w:rPr>
            </w:pPr>
            <w:bookmarkStart w:id="44" w:name="_GoBack"/>
            <w:bookmarkEnd w:id="44"/>
            <w:sdt>
              <w:sdtPr>
                <w:rPr>
                  <w:rFonts w:hint="eastAsia" w:ascii="方正小标宋简体" w:eastAsia="方正小标宋简体"/>
                  <w:b/>
                  <w:bCs/>
                  <w:color w:val="FF0000"/>
                  <w:w w:val="90"/>
                  <w:sz w:val="72"/>
                  <w:szCs w:val="72"/>
                </w:rPr>
                <w:tag w:val="ReportTitle"/>
                <w:id w:val="-1436733070"/>
                <w:lock w:val="sdtContentLocked"/>
                <w:placeholder>
                  <w:docPart w:val="34E7E68E8E46410B9711AD300ADF67BD"/>
                </w:placeholder>
                <w:text/>
              </w:sdtPr>
              <w:sdtEndPr>
                <w:rPr>
                  <w:rFonts w:hint="eastAsia" w:ascii="方正小标宋简体" w:eastAsia="方正小标宋简体"/>
                  <w:b/>
                  <w:bCs/>
                  <w:color w:val="FF0000"/>
                  <w:w w:val="90"/>
                  <w:sz w:val="72"/>
                  <w:szCs w:val="72"/>
                </w:rPr>
              </w:sdtEndPr>
              <w:sdtContent>
                <w:r>
                  <w:rPr>
                    <w:rFonts w:hint="eastAsia" w:ascii="方正小标宋简体" w:eastAsia="方正小标宋简体"/>
                    <w:b/>
                    <w:bCs/>
                    <w:color w:val="FF0000"/>
                    <w:w w:val="90"/>
                    <w:sz w:val="72"/>
                    <w:szCs w:val="72"/>
                  </w:rPr>
                  <w:t>气象灾害预警服务快报</w:t>
                </w:r>
              </w:sdtContent>
            </w:sdt>
          </w:p>
          <w:p>
            <w:pPr>
              <w:spacing w:line="360" w:lineRule="auto"/>
              <w:ind w:firstLine="80" w:firstLineChars="25"/>
              <w:jc w:val="center"/>
              <w:rPr>
                <w:rFonts w:ascii="黑体" w:eastAsia="黑体"/>
                <w:sz w:val="28"/>
                <w:szCs w:val="28"/>
              </w:rPr>
            </w:pPr>
            <w:sdt>
              <w:sdtPr>
                <w:rPr>
                  <w:rFonts w:hint="eastAsia" w:eastAsia="楷体_GB2312"/>
                  <w:kern w:val="0"/>
                  <w:sz w:val="32"/>
                  <w:szCs w:val="32"/>
                </w:rPr>
                <w:tag w:val="CharactYear"/>
                <w:id w:val="1751330787"/>
                <w:lock w:val="sdtLocked"/>
                <w:placeholder>
                  <w:docPart w:val="C20D30A8E6B14FD7A79519DCC827F682"/>
                </w:placeholder>
                <w:text/>
              </w:sdtPr>
              <w:sdtEndPr>
                <w:rPr>
                  <w:rFonts w:hint="eastAsia" w:eastAsia="楷体_GB2312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eastAsia="楷体_GB2312"/>
                    <w:kern w:val="0"/>
                    <w:sz w:val="32"/>
                    <w:szCs w:val="32"/>
                  </w:rPr>
                  <w:t>2025</w:t>
                </w:r>
              </w:sdtContent>
            </w:sdt>
            <w:r>
              <w:rPr>
                <w:rFonts w:hint="eastAsia" w:ascii="楷体_GB2312" w:eastAsia="楷体_GB2312" w:hAnsiTheme="minorEastAsia"/>
                <w:sz w:val="32"/>
                <w:szCs w:val="32"/>
              </w:rPr>
              <w:t xml:space="preserve"> 年 第</w:t>
            </w:r>
            <w:r>
              <w:rPr>
                <w:rFonts w:hint="eastAsia" w:ascii="楷体_GB2312" w:eastAsia="楷体_GB2312" w:hAnsiTheme="minorEastAsia"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eastAsia="楷体_GB2312"/>
                  <w:kern w:val="0"/>
                  <w:sz w:val="32"/>
                  <w:szCs w:val="32"/>
                </w:rPr>
                <w:tag w:val="ReportVersion"/>
                <w:id w:val="227284961"/>
                <w:lock w:val="sdtLocked"/>
                <w:placeholder>
                  <w:docPart w:val="DefaultPlaceholder_22675703"/>
                </w:placeholder>
                <w:text/>
              </w:sdtPr>
              <w:sdtEndPr>
                <w:rPr>
                  <w:rFonts w:eastAsia="楷体_GB2312"/>
                  <w:kern w:val="0"/>
                  <w:sz w:val="32"/>
                  <w:szCs w:val="32"/>
                </w:rPr>
              </w:sdtEndPr>
              <w:sdtContent>
                <w:r>
                  <w:rPr>
                    <w:rFonts w:eastAsia="楷体_GB2312"/>
                    <w:kern w:val="0"/>
                    <w:sz w:val="32"/>
                    <w:szCs w:val="32"/>
                  </w:rPr>
                  <w:t>182</w:t>
                </w:r>
              </w:sdtContent>
            </w:sdt>
            <w:r>
              <w:rPr>
                <w:rFonts w:hint="eastAsia" w:ascii="楷体_GB2312" w:eastAsia="楷体_GB2312" w:hAnsiTheme="minorEastAsia"/>
                <w:kern w:val="0"/>
                <w:sz w:val="32"/>
                <w:szCs w:val="32"/>
              </w:rPr>
              <w:t xml:space="preserve"> 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977" w:type="dxa"/>
            <w:vAlign w:val="center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  <w:sdt>
              <w:sdtPr>
                <w:rPr>
                  <w:rFonts w:hint="eastAsia" w:eastAsia="楷体_GB2312"/>
                  <w:color w:val="000000"/>
                  <w:sz w:val="32"/>
                  <w:szCs w:val="32"/>
                </w:rPr>
                <w:id w:val="1751330861"/>
                <w:lock w:val="sdtLocked"/>
                <w:placeholder>
                  <w:docPart w:val="6DEEFEBC438942BA9F20DB26290244DF"/>
                </w:placeholder>
                <w:text/>
              </w:sdtPr>
              <w:sdtEndPr>
                <w:rPr>
                  <w:rFonts w:hint="eastAsia" w:eastAsia="楷体_GB2312"/>
                  <w:color w:val="000000"/>
                  <w:sz w:val="32"/>
                  <w:szCs w:val="32"/>
                </w:rPr>
              </w:sdtEndPr>
              <w:sdtContent>
                <w:r>
                  <w:rPr>
                    <w:rFonts w:hint="eastAsia" w:eastAsia="楷体_GB2312"/>
                    <w:color w:val="000000"/>
                    <w:sz w:val="32"/>
                    <w:szCs w:val="32"/>
                  </w:rPr>
                  <w:t>中 国 气 象 局</w:t>
                </w:r>
              </w:sdtContent>
            </w:sdt>
          </w:p>
        </w:tc>
        <w:tc>
          <w:tcPr>
            <w:tcW w:w="2018" w:type="dxa"/>
            <w:vAlign w:val="center"/>
          </w:tcPr>
          <w:p>
            <w:pPr>
              <w:tabs>
                <w:tab w:val="left" w:pos="1288"/>
              </w:tabs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69" w:type="dxa"/>
            <w:vAlign w:val="center"/>
          </w:tcPr>
          <w:p>
            <w:pPr>
              <w:ind w:left="-107" w:leftChars="-51" w:right="-105" w:rightChars="-50"/>
              <w:rPr>
                <w:rFonts w:ascii="楷体_GB2312" w:eastAsia="楷体_GB2312"/>
                <w:sz w:val="30"/>
                <w:szCs w:val="30"/>
              </w:rPr>
            </w:pPr>
            <w:sdt>
              <w:sdtPr>
                <w:rPr>
                  <w:rFonts w:hint="eastAsia" w:ascii="楷体_GB2312" w:eastAsia="楷体_GB2312"/>
                  <w:kern w:val="0"/>
                  <w:sz w:val="30"/>
                  <w:szCs w:val="30"/>
                </w:rPr>
                <w:tag w:val="ReportTimeYear"/>
                <w:id w:val="-1436733067"/>
                <w:lock w:val="sdtLocked"/>
                <w:placeholder>
                  <w:docPart w:val="CA9F37D4ECA34837ACEC4AF1E2AEE18E"/>
                </w:placeholder>
                <w:text/>
              </w:sdtPr>
              <w:sdtEndPr>
                <w:rPr>
                  <w:rFonts w:hint="eastAsia" w:ascii="楷体_GB2312" w:eastAsia="楷体_GB2312"/>
                  <w:kern w:val="0"/>
                  <w:sz w:val="30"/>
                  <w:szCs w:val="30"/>
                </w:rPr>
              </w:sdtEndPr>
              <w:sdtContent>
                <w:r>
                  <w:rPr>
                    <w:rFonts w:eastAsia="楷体_GB2312"/>
                    <w:kern w:val="0"/>
                    <w:sz w:val="30"/>
                    <w:szCs w:val="30"/>
                  </w:rPr>
                  <w:t>2025</w:t>
                </w:r>
              </w:sdtContent>
            </w:sdt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年</w:t>
            </w:r>
            <w:sdt>
              <w:sdtPr>
                <w:rPr>
                  <w:rFonts w:hint="eastAsia" w:ascii="楷体_GB2312" w:eastAsia="楷体_GB2312"/>
                  <w:sz w:val="30"/>
                  <w:szCs w:val="30"/>
                </w:rPr>
                <w:tag w:val="ReportTimeMonth"/>
                <w:id w:val="-1436733066"/>
                <w:lock w:val="sdtLocked"/>
                <w:placeholder>
                  <w:docPart w:val="B7E09079B528414AA9F4704B080BEA80"/>
                </w:placeholder>
                <w:text/>
              </w:sdtPr>
              <w:sdtEndPr>
                <w:rPr>
                  <w:rFonts w:hint="eastAsia" w:ascii="楷体_GB2312" w:eastAsia="楷体_GB2312"/>
                  <w:sz w:val="30"/>
                  <w:szCs w:val="30"/>
                </w:rPr>
              </w:sdtEndPr>
              <w:sdtContent>
                <w:r>
                  <w:rPr>
                    <w:rFonts w:eastAsia="楷体_GB2312"/>
                    <w:sz w:val="30"/>
                    <w:szCs w:val="30"/>
                  </w:rPr>
                  <w:t>12</w:t>
                </w:r>
              </w:sdtContent>
            </w:sdt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月</w:t>
            </w:r>
            <w:sdt>
              <w:sdtPr>
                <w:rPr>
                  <w:rFonts w:hint="eastAsia" w:ascii="楷体_GB2312" w:eastAsia="楷体_GB2312"/>
                  <w:sz w:val="30"/>
                  <w:szCs w:val="30"/>
                </w:rPr>
                <w:tag w:val="ReportTimeDay"/>
                <w:id w:val="-1436733065"/>
                <w:lock w:val="sdtLocked"/>
                <w:placeholder>
                  <w:docPart w:val="B7E09079B528414AA9F4704B080BEA80"/>
                </w:placeholder>
                <w:text/>
              </w:sdtPr>
              <w:sdtEndPr>
                <w:rPr>
                  <w:rFonts w:hint="eastAsia" w:ascii="楷体_GB2312" w:eastAsia="楷体_GB2312"/>
                  <w:sz w:val="30"/>
                  <w:szCs w:val="30"/>
                </w:rPr>
              </w:sdtEndPr>
              <w:sdtContent>
                <w:r>
                  <w:rPr>
                    <w:rFonts w:eastAsia="楷体_GB2312"/>
                    <w:sz w:val="30"/>
                    <w:szCs w:val="30"/>
                  </w:rPr>
                  <w:t>23</w:t>
                </w:r>
              </w:sdtContent>
            </w:sdt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日</w:t>
            </w:r>
            <w:sdt>
              <w:sdtPr>
                <w:rPr>
                  <w:rFonts w:hint="eastAsia" w:ascii="楷体_GB2312" w:eastAsia="楷体_GB2312" w:hAnsiTheme="minorEastAsia"/>
                  <w:sz w:val="30"/>
                  <w:szCs w:val="30"/>
                </w:rPr>
                <w:tag w:val="ReportTimeHour"/>
                <w:id w:val="-1436733064"/>
                <w:lock w:val="sdtLocked"/>
                <w:placeholder>
                  <w:docPart w:val="437548F6DA4D444290AFF3C432EA59CE"/>
                </w:placeholder>
                <w:text/>
              </w:sdtPr>
              <w:sdtEndPr>
                <w:rPr>
                  <w:rFonts w:hint="eastAsia" w:ascii="楷体_GB2312" w:eastAsia="楷体_GB2312" w:hAnsiTheme="minorEastAsia"/>
                  <w:sz w:val="30"/>
                  <w:szCs w:val="30"/>
                </w:rPr>
              </w:sdtEndPr>
              <w:sdtContent>
                <w:r>
                  <w:rPr>
                    <w:rFonts w:eastAsia="楷体_GB2312"/>
                    <w:sz w:val="30"/>
                    <w:szCs w:val="30"/>
                  </w:rPr>
                  <w:t>09</w:t>
                </w:r>
              </w:sdtContent>
            </w:sdt>
            <w:r>
              <w:rPr>
                <w:rFonts w:hint="eastAsia" w:ascii="楷体_GB2312" w:eastAsia="楷体_GB2312" w:hAnsiTheme="minorEastAsia"/>
                <w:sz w:val="30"/>
                <w:szCs w:val="30"/>
              </w:rPr>
              <w:t>时</w:t>
            </w:r>
          </w:p>
        </w:tc>
      </w:tr>
    </w:tbl>
    <w:p>
      <w:pPr>
        <w:widowControl/>
        <w:shd w:val="clear" w:color="auto" w:fill="FFFFFF"/>
        <w:spacing w:before="120" w:beforeLines="50" w:after="120" w:afterLines="50" w:line="60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2330"/>
      <w:bookmarkStart w:id="1" w:name="OLE_LINK2701"/>
      <w:bookmarkStart w:id="2" w:name="OLE_LINK4"/>
      <w:bookmarkStart w:id="3" w:name="OLE_LINK2270"/>
      <w:bookmarkStart w:id="4" w:name="OLE_LINK784"/>
      <w:bookmarkStart w:id="5" w:name="OLE_LINK143"/>
      <w:bookmarkStart w:id="6" w:name="OLE_LINK30"/>
      <w:bookmarkStart w:id="7" w:name="OLE_LINK237"/>
      <w:bookmarkStart w:id="8" w:name="OLE_LINK855"/>
      <w:bookmarkStart w:id="9" w:name="OLE_LINK783"/>
      <w:bookmarkStart w:id="10" w:name="OLE_LINK1017"/>
      <w:bookmarkStart w:id="11" w:name="OLE_LINK233"/>
      <w:bookmarkStart w:id="12" w:name="OLE_LINK856"/>
      <w:bookmarkStart w:id="13" w:name="OLE_LINK236"/>
      <w:bookmarkStart w:id="14" w:name="OLE_LINK146"/>
      <w:bookmarkStart w:id="15" w:name="OLE_LINK999"/>
      <w:bookmarkStart w:id="16" w:name="OLE_LINK232"/>
      <w:bookmarkStart w:id="17" w:name="OLE_LINK31"/>
      <w:bookmarkStart w:id="18" w:name="OLE_LINK144"/>
      <w:bookmarkStart w:id="19" w:name="OLE_LINK145"/>
      <w:bookmarkStart w:id="20" w:name="OLE_LINK998"/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冷空气继续影响我国大部地区 </w:t>
      </w:r>
    </w:p>
    <w:p>
      <w:pPr>
        <w:widowControl/>
        <w:shd w:val="clear" w:color="auto" w:fill="FFFFFF"/>
        <w:spacing w:before="120" w:beforeLines="50" w:after="120" w:afterLines="50" w:line="60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东北有较强降雪 部分地区有暴雪灾害风险</w:t>
      </w:r>
    </w:p>
    <w:bookmarkEnd w:id="0"/>
    <w:bookmarkEnd w:id="1"/>
    <w:bookmarkEnd w:id="2"/>
    <w:bookmarkEnd w:id="3"/>
    <w:p>
      <w:pPr>
        <w:widowControl/>
        <w:shd w:val="clear" w:color="auto" w:fill="FFFFFF"/>
        <w:spacing w:line="600" w:lineRule="exact"/>
        <w:ind w:firstLine="723" w:firstLineChars="200"/>
        <w:rPr>
          <w:rFonts w:hint="eastAsia" w:ascii="方正楷体_GBK" w:hAnsi="方正楷体_GBK" w:eastAsia="方正楷体_GBK" w:cs="方正楷体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摘要：</w:t>
      </w:r>
      <w:bookmarkStart w:id="21" w:name="OLE_LINK754"/>
      <w:r>
        <w:rPr>
          <w:rFonts w:hint="eastAsia" w:ascii="方正楷体_GBK" w:hAnsi="方正楷体_GBK" w:eastAsia="方正楷体_GBK" w:cs="方正楷体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期材料与12月22日《气象灾害预警服务快报》相比，新增雨雪实况，更新了预报。预计23日至25日，冷空气继续影响我国，大部地区将有大风降温天气，内蒙古东部、东北地区局地降温10℃以上，并伴有4～5级风，部分地区阵风6～8级，注意防范大风降温对能源供应、人体健康、城市运行、简易搭建物及城乡防火的影响；23日东北地区降雪较强，黑龙江中东部、吉林中东部、辽宁东部等地部分地区有大雪，局地暴雪（10～12毫米），新增积雪深度一般有2～5厘米，东北地区东部有暴雪和低温雨雪冰冻灾害风险，需及时清除积雪、结冰，做好交通运输、农业设施及大跨度建筑等安全管理。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>
      <w:pPr>
        <w:snapToGrid w:val="0"/>
        <w:spacing w:line="600" w:lineRule="exact"/>
        <w:ind w:firstLine="720" w:firstLineChars="200"/>
        <w:rPr>
          <w:rFonts w:ascii="楷体" w:hAnsi="楷体" w:eastAsia="楷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22" w:name="OLE_LINK2692"/>
      <w:bookmarkStart w:id="23" w:name="OLE_LINK2693"/>
      <w:bookmarkStart w:id="24" w:name="OLE_LINK14"/>
      <w:bookmarkStart w:id="25" w:name="OLE_LINK13"/>
    </w:p>
    <w:p>
      <w:pPr>
        <w:snapToGrid w:val="0"/>
        <w:spacing w:line="600" w:lineRule="exact"/>
        <w:ind w:firstLine="723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降雪实况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：昨日（12月22日），新疆沿天山一带和</w:t>
      </w:r>
      <w:bookmarkStart w:id="26" w:name="OLE_LINK2677"/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南疆西部</w:t>
      </w:r>
      <w:bookmarkEnd w:id="26"/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、甘肃西部、内蒙古东部及华北、东北等地部分地区出现雨夹雪或小到中雪，新疆喀什、天津滨海新区局地大雪；新疆南疆西部新增积雪深度5～9厘米。</w:t>
      </w:r>
    </w:p>
    <w:p>
      <w:pPr>
        <w:snapToGrid w:val="0"/>
        <w:spacing w:line="600" w:lineRule="exact"/>
        <w:ind w:firstLine="723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大风降温预报：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预计23日至25日，冷空气继续影响我国，</w:t>
      </w:r>
      <w:bookmarkStart w:id="27" w:name="OLE_LINK2594"/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大部地区</w:t>
      </w:r>
      <w:bookmarkEnd w:id="27"/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气温将下降4～6℃，内蒙古东部、东北地区局地降温10℃以上；上述地区伴有4</w:t>
      </w:r>
      <w:bookmarkStart w:id="28" w:name="OLE_LINK2595"/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～</w:t>
      </w:r>
      <w:bookmarkEnd w:id="28"/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5级风，部分地区阵风6～8级；我国东部和南部海区先后有6～7级，阵风8～10级。</w:t>
      </w:r>
    </w:p>
    <w:p>
      <w:pPr>
        <w:snapToGrid w:val="0"/>
        <w:spacing w:line="600" w:lineRule="exact"/>
        <w:ind w:firstLine="723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东北地区将有较强降雪：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23日白天至夜间，东北地区大部、新疆南疆西部等地部分地区有小到中雪或雨夹雪，</w:t>
      </w:r>
      <w:bookmarkStart w:id="29" w:name="OLE_LINK2670"/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黑龙江中东部、吉林中东部、辽宁东部</w:t>
      </w:r>
      <w:bookmarkEnd w:id="29"/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等地部分地区有大雪</w:t>
      </w:r>
      <w:r>
        <w:rPr>
          <w:rFonts w:hint="eastAsia" w:ascii="方正仿宋_GBK" w:hAnsi="方正仿宋_GBK" w:eastAsia="方正仿宋_GBK" w:cs="方正仿宋_GBK"/>
          <w:bCs/>
          <w:sz w:val="36"/>
          <w:szCs w:val="36"/>
        </w:rPr>
        <w:t>（见附图）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，局地暴雪</w:t>
      </w:r>
      <w:bookmarkStart w:id="30" w:name="OLE_LINK2671"/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（10～12毫米）</w:t>
      </w:r>
      <w:bookmarkEnd w:id="30"/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，</w:t>
      </w:r>
      <w:bookmarkStart w:id="31" w:name="OLE_LINK2672"/>
      <w:r>
        <w:rPr>
          <w:rFonts w:hint="eastAsia" w:ascii="方正仿宋_GBK" w:hAnsi="方正仿宋_GBK" w:eastAsia="方正仿宋_GBK" w:cs="方正仿宋_GBK"/>
          <w:bCs/>
          <w:sz w:val="36"/>
          <w:szCs w:val="36"/>
        </w:rPr>
        <w:t>新增积雪深度一般有2</w:t>
      </w:r>
      <w:bookmarkStart w:id="32" w:name="OLE_LINK2678"/>
      <w:r>
        <w:rPr>
          <w:rFonts w:hint="eastAsia" w:ascii="方正仿宋_GBK" w:hAnsi="方正仿宋_GBK" w:eastAsia="方正仿宋_GBK" w:cs="方正仿宋_GBK"/>
          <w:bCs/>
          <w:sz w:val="36"/>
          <w:szCs w:val="36"/>
        </w:rPr>
        <w:t>～</w:t>
      </w:r>
      <w:bookmarkEnd w:id="32"/>
      <w:r>
        <w:rPr>
          <w:rFonts w:hint="eastAsia" w:ascii="方正仿宋_GBK" w:hAnsi="方正仿宋_GBK" w:eastAsia="方正仿宋_GBK" w:cs="方正仿宋_GBK"/>
          <w:bCs/>
          <w:sz w:val="36"/>
          <w:szCs w:val="36"/>
        </w:rPr>
        <w:t>5厘米</w:t>
      </w:r>
      <w:bookmarkEnd w:id="31"/>
      <w:r>
        <w:rPr>
          <w:rFonts w:hint="eastAsia" w:ascii="方正仿宋_GBK" w:hAnsi="方正仿宋_GBK" w:eastAsia="方正仿宋_GBK" w:cs="方正仿宋_GBK"/>
          <w:bCs/>
          <w:sz w:val="36"/>
          <w:szCs w:val="36"/>
        </w:rPr>
        <w:t>；山东半岛、江苏东北部、广西北部等地有中雨。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24日南方仍有阴雨天气，湖南南部至浙江南部将有中雨。25日，陕西中部、甘肃东部、青海东部、川西高原东部等地有小雪或雨夹雪。</w:t>
      </w:r>
    </w:p>
    <w:p>
      <w:pPr>
        <w:snapToGrid w:val="0"/>
        <w:spacing w:line="600" w:lineRule="exact"/>
        <w:ind w:firstLine="723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预计28日至29日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，将有新一股冷空气影响我国长江以北大部地区；31日前后中东部将有大范围弱降水过程。</w:t>
      </w:r>
    </w:p>
    <w:p>
      <w:pPr>
        <w:snapToGrid w:val="0"/>
        <w:spacing w:line="600" w:lineRule="exact"/>
        <w:ind w:firstLine="723" w:firstLineChars="200"/>
        <w:rPr>
          <w:rFonts w:ascii="仿宋_GB2312" w:eastAsia="仿宋_GB2312"/>
          <w:b/>
          <w:i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iCs/>
          <w:sz w:val="36"/>
          <w:szCs w:val="36"/>
        </w:rPr>
        <w:t>重点关注：</w:t>
      </w:r>
      <w:bookmarkStart w:id="33" w:name="OLE_LINK2695"/>
      <w:bookmarkStart w:id="34" w:name="OLE_LINK2694"/>
      <w:r>
        <w:rPr>
          <w:rFonts w:hint="eastAsia" w:ascii="方正仿宋_GBK" w:hAnsi="方正仿宋_GBK" w:eastAsia="方正仿宋_GBK" w:cs="方正仿宋_GBK"/>
          <w:iCs/>
          <w:sz w:val="36"/>
          <w:szCs w:val="36"/>
        </w:rPr>
        <w:t>东北地区将有较强降雪，黑龙江中东部、吉林中东部、辽宁东部等地部分地区有暴雪和低温雨雪冰冻灾害风险，需加强交通安全管理、农业设施及大跨度建筑积雪的清理工作。我国大部地区有大风降温天气，关注对</w:t>
      </w:r>
      <w:bookmarkStart w:id="35" w:name="OLE_LINK2597"/>
      <w:r>
        <w:rPr>
          <w:rFonts w:hint="eastAsia" w:ascii="方正仿宋_GBK" w:hAnsi="方正仿宋_GBK" w:eastAsia="方正仿宋_GBK" w:cs="方正仿宋_GBK"/>
          <w:iCs/>
          <w:sz w:val="36"/>
          <w:szCs w:val="36"/>
        </w:rPr>
        <w:t>能源供应、人体健康、城市运行等影响</w:t>
      </w:r>
      <w:bookmarkEnd w:id="35"/>
      <w:r>
        <w:rPr>
          <w:rFonts w:hint="eastAsia" w:ascii="方正仿宋_GBK" w:hAnsi="方正仿宋_GBK" w:eastAsia="方正仿宋_GBK" w:cs="方正仿宋_GBK"/>
          <w:iCs/>
          <w:sz w:val="36"/>
          <w:szCs w:val="36"/>
        </w:rPr>
        <w:t>，做好临时搭建物、农牧业设施、广告牌等防风加固及森林草原、城乡防火工作；室内燃煤取暖地区注意开窗通风，防范一氧化碳中毒。东部和南部海区风力较大，注意做好海上交通安全管理</w:t>
      </w:r>
      <w:r>
        <w:rPr>
          <w:rFonts w:hint="eastAsia" w:ascii="仿宋_GB2312" w:eastAsia="仿宋_GB2312"/>
          <w:iCs/>
          <w:sz w:val="36"/>
          <w:szCs w:val="36"/>
        </w:rPr>
        <w:t>。</w:t>
      </w:r>
    </w:p>
    <w:bookmarkEnd w:id="22"/>
    <w:bookmarkEnd w:id="23"/>
    <w:bookmarkEnd w:id="33"/>
    <w:bookmarkEnd w:id="34"/>
    <w:p>
      <w:pPr>
        <w:snapToGrid w:val="0"/>
        <w:spacing w:before="120" w:beforeLines="50"/>
        <w:jc w:val="center"/>
        <w:rPr>
          <w:rFonts w:ascii="仿宋_GB2312" w:eastAsia="仿宋_GB2312"/>
          <w:b/>
          <w:iCs/>
          <w:color w:val="FF0000"/>
          <w:sz w:val="24"/>
          <w:szCs w:val="30"/>
        </w:rPr>
      </w:pPr>
      <w:bookmarkStart w:id="36" w:name="OLE_LINK2299"/>
      <w:bookmarkStart w:id="37" w:name="OLE_LINK2300"/>
      <w:bookmarkStart w:id="38" w:name="OLE_LINK15"/>
      <w:bookmarkStart w:id="39" w:name="OLE_LINK16"/>
      <w:r>
        <w:rPr>
          <w:rFonts w:ascii="仿宋_GB2312" w:eastAsia="仿宋_GB2312"/>
          <w:b/>
          <w:iCs/>
          <w:color w:val="FF0000"/>
          <w:sz w:val="24"/>
          <w:szCs w:val="30"/>
        </w:rPr>
        <w:drawing>
          <wp:inline distT="0" distB="0" distL="114300" distR="114300">
            <wp:extent cx="5332095" cy="4512310"/>
            <wp:effectExtent l="0" t="0" r="1905" b="2540"/>
            <wp:docPr id="1" name="图片 1" descr="全国雨雪预报2025122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全国雨雪预报2025122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20" w:beforeLines="50"/>
        <w:jc w:val="center"/>
        <w:rPr>
          <w:rFonts w:ascii="仿宋_GB2312" w:eastAsia="仿宋_GB2312"/>
          <w:b/>
          <w:iCs/>
          <w:sz w:val="24"/>
          <w:szCs w:val="30"/>
        </w:rPr>
      </w:pPr>
      <w:bookmarkStart w:id="40" w:name="OLE_LINK2682"/>
      <w:bookmarkStart w:id="41" w:name="OLE_LINK2681"/>
      <w:r>
        <w:rPr>
          <w:rFonts w:hint="eastAsia" w:ascii="仿宋_GB2312" w:eastAsia="仿宋_GB2312"/>
          <w:b/>
          <w:iCs/>
          <w:sz w:val="24"/>
          <w:szCs w:val="30"/>
        </w:rPr>
        <w:t>图1  全国降水量预报图（12月23</w:t>
      </w:r>
      <w:r>
        <w:rPr>
          <w:rFonts w:hint="eastAsia" w:ascii="仿宋_GB2312" w:eastAsia="仿宋_GB2312"/>
          <w:b/>
          <w:i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日08时</w:t>
      </w:r>
      <w:r>
        <w:rPr>
          <w:rFonts w:hint="eastAsia" w:ascii="仿宋_GB2312" w:eastAsia="仿宋_GB2312"/>
          <w:b/>
          <w:iCs/>
          <w:sz w:val="24"/>
          <w:szCs w:val="30"/>
        </w:rPr>
        <w:t>-24日08时）</w:t>
      </w:r>
      <w:bookmarkEnd w:id="40"/>
      <w:bookmarkEnd w:id="41"/>
    </w:p>
    <w:p>
      <w:pPr>
        <w:snapToGrid w:val="0"/>
        <w:spacing w:before="240" w:beforeLines="100" w:line="480" w:lineRule="exact"/>
        <w:ind w:firstLine="600" w:firstLineChars="200"/>
        <w:rPr>
          <w:rFonts w:ascii="仿宋_GB2312" w:hAnsi="仿宋_GB2312" w:eastAsia="仿宋_GB2312" w:cs="仿宋_GB2312"/>
          <w:color w:val="FF0000"/>
          <w:sz w:val="30"/>
          <w:szCs w:val="30"/>
        </w:rPr>
      </w:pPr>
    </w:p>
    <w:p>
      <w:pPr>
        <w:snapToGrid w:val="0"/>
        <w:spacing w:before="240" w:beforeLines="100" w:line="480" w:lineRule="exact"/>
        <w:rPr>
          <w:rFonts w:ascii="仿宋_GB2312" w:hAnsi="仿宋_GB2312" w:eastAsia="仿宋_GB2312" w:cs="仿宋_GB2312"/>
          <w:color w:val="FF0000"/>
          <w:sz w:val="30"/>
          <w:szCs w:val="30"/>
        </w:rPr>
      </w:pPr>
    </w:p>
    <w:p>
      <w:pPr>
        <w:snapToGrid w:val="0"/>
        <w:spacing w:before="240" w:beforeLines="100" w:line="480" w:lineRule="exact"/>
        <w:ind w:firstLine="600" w:firstLineChars="200"/>
        <w:rPr>
          <w:rFonts w:ascii="仿宋_GB2312" w:hAnsi="仿宋_GB2312" w:eastAsia="仿宋_GB2312" w:cs="仿宋_GB2312"/>
          <w:color w:val="FF0000"/>
          <w:sz w:val="30"/>
          <w:szCs w:val="30"/>
        </w:rPr>
      </w:pPr>
    </w:p>
    <w:bookmarkEnd w:id="24"/>
    <w:bookmarkEnd w:id="25"/>
    <w:bookmarkEnd w:id="36"/>
    <w:bookmarkEnd w:id="37"/>
    <w:bookmarkEnd w:id="38"/>
    <w:bookmarkEnd w:id="39"/>
    <w:p>
      <w:pPr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ascii="仿宋" w:eastAsia="仿宋"/>
          <w:color w:val="FF0000"/>
          <w:sz w:val="32"/>
          <w:szCs w:val="32"/>
        </w:rPr>
        <w:drawing>
          <wp:inline distT="0" distB="0" distL="0" distR="0">
            <wp:extent cx="5579745" cy="17780"/>
            <wp:effectExtent l="0" t="0" r="0" b="12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1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ascii="仿宋_GB2312" w:hAnsi="仿宋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制作：</w:t>
      </w:r>
      <w:sdt>
        <w:sdtPr>
          <w:rPr>
            <w:rFonts w:hint="eastAsia" w:ascii="仿宋_GB2312" w:hAnsi="仿宋" w:eastAsia="仿宋_GB2312"/>
            <w:b/>
            <w:sz w:val="24"/>
            <w:szCs w:val="24"/>
          </w:rPr>
          <w:alias w:val="Producermark"/>
          <w:tag w:val="ReportProducer"/>
          <w:id w:val="-1436733069"/>
          <w:lock w:val="sdtLocked"/>
          <w:placeholder>
            <w:docPart w:val="{bdcb3399-c7f7-4a2a-9be6-36ef5e27a7c5}"/>
          </w:placeholder>
        </w:sdtPr>
        <w:sdtEndPr>
          <w:rPr>
            <w:rFonts w:hint="eastAsia" w:ascii="仿宋_GB2312" w:hAnsi="仿宋" w:eastAsia="仿宋_GB2312"/>
            <w:b/>
            <w:sz w:val="24"/>
            <w:szCs w:val="24"/>
          </w:rPr>
        </w:sdtEndPr>
        <w:sdtContent>
          <w:bookmarkStart w:id="42" w:name="OLE_LINK2"/>
          <w:bookmarkStart w:id="43" w:name="OLE_LINK1"/>
          <w:r>
            <w:rPr>
              <w:rFonts w:hint="eastAsia" w:ascii="仿宋_GB2312" w:hAnsi="仿宋" w:eastAsia="仿宋_GB2312"/>
              <w:b/>
              <w:sz w:val="24"/>
              <w:szCs w:val="24"/>
            </w:rPr>
            <w:t>王韫喆</w:t>
          </w:r>
        </w:sdtContent>
      </w:sdt>
      <w:bookmarkEnd w:id="42"/>
      <w:bookmarkEnd w:id="43"/>
      <w:r>
        <w:rPr>
          <w:rFonts w:hint="eastAsia" w:ascii="仿宋_GB2312" w:eastAsia="仿宋_GB2312"/>
          <w:b/>
          <w:sz w:val="24"/>
          <w:szCs w:val="24"/>
        </w:rPr>
        <w:t xml:space="preserve">              </w:t>
      </w:r>
      <w:r>
        <w:rPr>
          <w:rFonts w:hint="eastAsia" w:ascii="仿宋_GB2312" w:hAnsi="仿宋" w:eastAsia="仿宋_GB2312"/>
          <w:b/>
          <w:sz w:val="24"/>
          <w:szCs w:val="24"/>
        </w:rPr>
        <w:t>审</w:t>
      </w:r>
      <w:r>
        <w:rPr>
          <w:rFonts w:hint="eastAsia" w:ascii="仿宋_GB2312" w:eastAsia="仿宋_GB2312"/>
          <w:b/>
          <w:sz w:val="24"/>
          <w:szCs w:val="24"/>
        </w:rPr>
        <w:t>核：</w:t>
      </w:r>
      <w:sdt>
        <w:sdtPr>
          <w:rPr>
            <w:rFonts w:hint="eastAsia" w:ascii="仿宋_GB2312" w:hAnsi="仿宋" w:eastAsia="仿宋_GB2312"/>
            <w:b/>
            <w:sz w:val="24"/>
            <w:szCs w:val="24"/>
          </w:rPr>
          <w:alias w:val="Producermark"/>
          <w:tag w:val="ReportProducer2"/>
          <w:id w:val="-176043025"/>
          <w:lock w:val="sdtLocked"/>
          <w:placeholder>
            <w:docPart w:val="{62cd68cb-18c5-4951-9ec1-a8e3e027cb29}"/>
          </w:placeholder>
        </w:sdtPr>
        <w:sdtEndPr>
          <w:rPr>
            <w:rFonts w:hint="eastAsia" w:ascii="仿宋_GB2312" w:hAnsi="仿宋" w:eastAsia="仿宋_GB2312"/>
            <w:b/>
            <w:sz w:val="24"/>
            <w:szCs w:val="24"/>
          </w:rPr>
        </w:sdtEndPr>
        <w:sdtContent>
          <w:r>
            <w:rPr>
              <w:rFonts w:hint="eastAsia" w:ascii="仿宋_GB2312" w:hAnsi="仿宋" w:eastAsia="仿宋_GB2312"/>
              <w:b/>
              <w:sz w:val="24"/>
              <w:szCs w:val="24"/>
            </w:rPr>
            <w:t>李佳英</w:t>
          </w:r>
        </w:sdtContent>
      </w:sdt>
      <w:r>
        <w:rPr>
          <w:rFonts w:hint="eastAsia"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/>
          <w:b/>
          <w:sz w:val="24"/>
          <w:szCs w:val="24"/>
        </w:rPr>
        <w:t xml:space="preserve">  </w:t>
      </w:r>
      <w:r>
        <w:rPr>
          <w:rFonts w:hint="eastAsia" w:ascii="仿宋_GB2312" w:eastAsia="仿宋_GB2312"/>
          <w:b/>
          <w:sz w:val="24"/>
          <w:szCs w:val="24"/>
        </w:rPr>
        <w:t xml:space="preserve">        </w:t>
      </w:r>
      <w:r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hint="eastAsia" w:ascii="仿宋_GB2312" w:hAnsi="仿宋" w:eastAsia="仿宋_GB2312"/>
          <w:b/>
          <w:sz w:val="24"/>
          <w:szCs w:val="24"/>
        </w:rPr>
        <w:t xml:space="preserve">        </w:t>
      </w:r>
      <w:r>
        <w:rPr>
          <w:rFonts w:hint="eastAsia" w:ascii="仿宋_GB2312" w:eastAsia="仿宋_GB2312"/>
          <w:b/>
          <w:sz w:val="24"/>
          <w:szCs w:val="24"/>
        </w:rPr>
        <w:t>签发：</w:t>
      </w:r>
      <w:sdt>
        <w:sdtPr>
          <w:rPr>
            <w:rFonts w:hint="eastAsia" w:ascii="仿宋_GB2312" w:hAnsi="仿宋" w:eastAsia="仿宋_GB2312"/>
            <w:b/>
            <w:sz w:val="24"/>
            <w:szCs w:val="24"/>
          </w:rPr>
          <w:tag w:val="ReportChecker"/>
          <w:id w:val="227284894"/>
          <w:lock w:val="sdtLocked"/>
          <w:placeholder>
            <w:docPart w:val="{111859d8-532e-47fd-9b47-111f04cf4c1f}"/>
          </w:placeholder>
        </w:sdtPr>
        <w:sdtEndPr>
          <w:rPr>
            <w:rFonts w:hint="eastAsia" w:ascii="仿宋_GB2312" w:hAnsi="仿宋" w:eastAsia="仿宋_GB2312"/>
            <w:b/>
            <w:sz w:val="24"/>
            <w:szCs w:val="24"/>
          </w:rPr>
        </w:sdtEndPr>
        <w:sdtContent>
          <w:r>
            <w:rPr>
              <w:rFonts w:hint="eastAsia" w:ascii="仿宋_GB2312" w:hAnsi="仿宋" w:eastAsia="仿宋_GB2312"/>
              <w:b/>
              <w:sz w:val="24"/>
              <w:szCs w:val="24"/>
            </w:rPr>
            <w:t>代刊</w:t>
          </w:r>
        </w:sdtContent>
      </w:sd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ODBlOTc2Nzc1N2I1ZWJiZjBiYTZlNTRmNTc5YTgifQ=="/>
  </w:docVars>
  <w:rsids>
    <w:rsidRoot w:val="00E95FAF"/>
    <w:rsid w:val="000062DE"/>
    <w:rsid w:val="00014231"/>
    <w:rsid w:val="000153AF"/>
    <w:rsid w:val="00015622"/>
    <w:rsid w:val="000221C4"/>
    <w:rsid w:val="00024293"/>
    <w:rsid w:val="000269BB"/>
    <w:rsid w:val="00035AC1"/>
    <w:rsid w:val="0006326E"/>
    <w:rsid w:val="000732DA"/>
    <w:rsid w:val="000771B7"/>
    <w:rsid w:val="00083BF6"/>
    <w:rsid w:val="000930BB"/>
    <w:rsid w:val="000D6971"/>
    <w:rsid w:val="000E08E0"/>
    <w:rsid w:val="000F2FE0"/>
    <w:rsid w:val="000F616F"/>
    <w:rsid w:val="001106CA"/>
    <w:rsid w:val="00134119"/>
    <w:rsid w:val="00134DCC"/>
    <w:rsid w:val="00147AD1"/>
    <w:rsid w:val="00177421"/>
    <w:rsid w:val="00193544"/>
    <w:rsid w:val="001B1099"/>
    <w:rsid w:val="001E4B9D"/>
    <w:rsid w:val="001F1BB4"/>
    <w:rsid w:val="001F3330"/>
    <w:rsid w:val="00201B90"/>
    <w:rsid w:val="0020203D"/>
    <w:rsid w:val="0023134D"/>
    <w:rsid w:val="002361B4"/>
    <w:rsid w:val="002551A5"/>
    <w:rsid w:val="00256254"/>
    <w:rsid w:val="002A4268"/>
    <w:rsid w:val="002A4E13"/>
    <w:rsid w:val="002C20AB"/>
    <w:rsid w:val="002C77BC"/>
    <w:rsid w:val="002D3344"/>
    <w:rsid w:val="002D6771"/>
    <w:rsid w:val="002E332E"/>
    <w:rsid w:val="002F7700"/>
    <w:rsid w:val="003017C7"/>
    <w:rsid w:val="00302623"/>
    <w:rsid w:val="00313566"/>
    <w:rsid w:val="003261E1"/>
    <w:rsid w:val="0034077B"/>
    <w:rsid w:val="00357796"/>
    <w:rsid w:val="0036290B"/>
    <w:rsid w:val="00365C9E"/>
    <w:rsid w:val="00366B32"/>
    <w:rsid w:val="00395D06"/>
    <w:rsid w:val="003C041A"/>
    <w:rsid w:val="003C453B"/>
    <w:rsid w:val="003E46F3"/>
    <w:rsid w:val="003E6D10"/>
    <w:rsid w:val="0040234F"/>
    <w:rsid w:val="00412D69"/>
    <w:rsid w:val="004147E1"/>
    <w:rsid w:val="00452904"/>
    <w:rsid w:val="0045438E"/>
    <w:rsid w:val="00467370"/>
    <w:rsid w:val="00470DD0"/>
    <w:rsid w:val="00471D90"/>
    <w:rsid w:val="00486BB9"/>
    <w:rsid w:val="00495364"/>
    <w:rsid w:val="004A1279"/>
    <w:rsid w:val="004A41B2"/>
    <w:rsid w:val="004B0FE6"/>
    <w:rsid w:val="004B3F7E"/>
    <w:rsid w:val="004B5108"/>
    <w:rsid w:val="004E7218"/>
    <w:rsid w:val="004F009F"/>
    <w:rsid w:val="004F529A"/>
    <w:rsid w:val="004F6C6D"/>
    <w:rsid w:val="004F7013"/>
    <w:rsid w:val="005122E8"/>
    <w:rsid w:val="00550922"/>
    <w:rsid w:val="00560ED1"/>
    <w:rsid w:val="005617F3"/>
    <w:rsid w:val="00576F29"/>
    <w:rsid w:val="00583A1C"/>
    <w:rsid w:val="00595D25"/>
    <w:rsid w:val="005A701E"/>
    <w:rsid w:val="005F10EC"/>
    <w:rsid w:val="005F4365"/>
    <w:rsid w:val="006155DA"/>
    <w:rsid w:val="00661EDA"/>
    <w:rsid w:val="00663E31"/>
    <w:rsid w:val="00664B4F"/>
    <w:rsid w:val="00683AD6"/>
    <w:rsid w:val="00684534"/>
    <w:rsid w:val="0069506B"/>
    <w:rsid w:val="006B31F9"/>
    <w:rsid w:val="006C65CF"/>
    <w:rsid w:val="006D1450"/>
    <w:rsid w:val="006F1627"/>
    <w:rsid w:val="006F722D"/>
    <w:rsid w:val="007139A4"/>
    <w:rsid w:val="00715736"/>
    <w:rsid w:val="00722776"/>
    <w:rsid w:val="007231CA"/>
    <w:rsid w:val="007614A0"/>
    <w:rsid w:val="007808CB"/>
    <w:rsid w:val="00790173"/>
    <w:rsid w:val="007D245B"/>
    <w:rsid w:val="007F12E8"/>
    <w:rsid w:val="007F1DB8"/>
    <w:rsid w:val="00805339"/>
    <w:rsid w:val="00806DCA"/>
    <w:rsid w:val="008157BA"/>
    <w:rsid w:val="008262DA"/>
    <w:rsid w:val="0083647B"/>
    <w:rsid w:val="00837DF4"/>
    <w:rsid w:val="008448C4"/>
    <w:rsid w:val="008533AB"/>
    <w:rsid w:val="008622AA"/>
    <w:rsid w:val="008711CF"/>
    <w:rsid w:val="00872B0D"/>
    <w:rsid w:val="00880E1F"/>
    <w:rsid w:val="008824C3"/>
    <w:rsid w:val="0089218F"/>
    <w:rsid w:val="00930E2D"/>
    <w:rsid w:val="00933E25"/>
    <w:rsid w:val="00945653"/>
    <w:rsid w:val="0095087A"/>
    <w:rsid w:val="009A6622"/>
    <w:rsid w:val="009B1B34"/>
    <w:rsid w:val="009B1C04"/>
    <w:rsid w:val="009B7016"/>
    <w:rsid w:val="009C24BB"/>
    <w:rsid w:val="00A13677"/>
    <w:rsid w:val="00A140A3"/>
    <w:rsid w:val="00A224A0"/>
    <w:rsid w:val="00A22A53"/>
    <w:rsid w:val="00A33193"/>
    <w:rsid w:val="00A863CC"/>
    <w:rsid w:val="00AD5CED"/>
    <w:rsid w:val="00AE22D1"/>
    <w:rsid w:val="00AF213B"/>
    <w:rsid w:val="00AF4581"/>
    <w:rsid w:val="00B1622D"/>
    <w:rsid w:val="00B40FDF"/>
    <w:rsid w:val="00B471C7"/>
    <w:rsid w:val="00B7099A"/>
    <w:rsid w:val="00B76932"/>
    <w:rsid w:val="00B83242"/>
    <w:rsid w:val="00B9170E"/>
    <w:rsid w:val="00B929FE"/>
    <w:rsid w:val="00B936A4"/>
    <w:rsid w:val="00BA4C61"/>
    <w:rsid w:val="00BC3CA0"/>
    <w:rsid w:val="00BF70EB"/>
    <w:rsid w:val="00C0770E"/>
    <w:rsid w:val="00C106DB"/>
    <w:rsid w:val="00C1272C"/>
    <w:rsid w:val="00C25B2E"/>
    <w:rsid w:val="00C30782"/>
    <w:rsid w:val="00C36FFD"/>
    <w:rsid w:val="00C41E05"/>
    <w:rsid w:val="00C64829"/>
    <w:rsid w:val="00C8191F"/>
    <w:rsid w:val="00C96F9A"/>
    <w:rsid w:val="00CA2A3B"/>
    <w:rsid w:val="00CB679A"/>
    <w:rsid w:val="00CE7083"/>
    <w:rsid w:val="00CF7A81"/>
    <w:rsid w:val="00D116D0"/>
    <w:rsid w:val="00D256D9"/>
    <w:rsid w:val="00D27A52"/>
    <w:rsid w:val="00D27E34"/>
    <w:rsid w:val="00D315F8"/>
    <w:rsid w:val="00D3438B"/>
    <w:rsid w:val="00D56CFA"/>
    <w:rsid w:val="00D63972"/>
    <w:rsid w:val="00D73E9E"/>
    <w:rsid w:val="00D823F7"/>
    <w:rsid w:val="00D85B29"/>
    <w:rsid w:val="00D95CD6"/>
    <w:rsid w:val="00DB1584"/>
    <w:rsid w:val="00DB31C2"/>
    <w:rsid w:val="00DC5129"/>
    <w:rsid w:val="00DC6AD8"/>
    <w:rsid w:val="00DE4B13"/>
    <w:rsid w:val="00DF5005"/>
    <w:rsid w:val="00DF63D9"/>
    <w:rsid w:val="00DF7DD1"/>
    <w:rsid w:val="00E03C76"/>
    <w:rsid w:val="00E0493F"/>
    <w:rsid w:val="00E237F9"/>
    <w:rsid w:val="00E272BA"/>
    <w:rsid w:val="00E34C5D"/>
    <w:rsid w:val="00E837B2"/>
    <w:rsid w:val="00E936F1"/>
    <w:rsid w:val="00E95FAF"/>
    <w:rsid w:val="00EA269A"/>
    <w:rsid w:val="00EB1701"/>
    <w:rsid w:val="00EF1123"/>
    <w:rsid w:val="00F03906"/>
    <w:rsid w:val="00F07DA0"/>
    <w:rsid w:val="00F248A8"/>
    <w:rsid w:val="00F5268C"/>
    <w:rsid w:val="00F535BB"/>
    <w:rsid w:val="00F53794"/>
    <w:rsid w:val="00F66503"/>
    <w:rsid w:val="00F85B4B"/>
    <w:rsid w:val="00F92E2E"/>
    <w:rsid w:val="00FC0BEA"/>
    <w:rsid w:val="00FC2803"/>
    <w:rsid w:val="00FC3022"/>
    <w:rsid w:val="00FC5322"/>
    <w:rsid w:val="00FD77E4"/>
    <w:rsid w:val="00FE0A8F"/>
    <w:rsid w:val="00FF2AF6"/>
    <w:rsid w:val="0C8B7F36"/>
    <w:rsid w:val="16AE4119"/>
    <w:rsid w:val="1C4F659E"/>
    <w:rsid w:val="2BCF4355"/>
    <w:rsid w:val="2E280972"/>
    <w:rsid w:val="3E303E28"/>
    <w:rsid w:val="42F81095"/>
    <w:rsid w:val="66CE3E50"/>
    <w:rsid w:val="68502078"/>
    <w:rsid w:val="690B6286"/>
    <w:rsid w:val="6F7D3289"/>
    <w:rsid w:val="789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5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5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5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next w:val="1"/>
    <w:link w:val="213"/>
    <w:qFormat/>
    <w:uiPriority w:val="0"/>
    <w:pPr>
      <w:suppressAutoHyphens/>
      <w:spacing w:after="120"/>
    </w:pPr>
    <w:rPr>
      <w:rFonts w:ascii="Calibri" w:hAnsi="Calibri" w:eastAsia="宋体" w:cs="Times New Roman"/>
      <w:kern w:val="2"/>
      <w:szCs w:val="24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Plain Text"/>
    <w:basedOn w:val="1"/>
    <w:link w:val="212"/>
    <w:qFormat/>
    <w:uiPriority w:val="0"/>
    <w:rPr>
      <w:rFonts w:ascii="宋体" w:hAnsi="Courier New" w:eastAsia="宋体" w:cs="Times New Roman"/>
      <w:kern w:val="2"/>
      <w:szCs w:val="21"/>
    </w:r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8">
    <w:name w:val="Date"/>
    <w:basedOn w:val="1"/>
    <w:next w:val="1"/>
    <w:link w:val="197"/>
    <w:semiHidden/>
    <w:unhideWhenUsed/>
    <w:qFormat/>
    <w:uiPriority w:val="99"/>
    <w:pPr>
      <w:ind w:left="100" w:leftChars="2500"/>
    </w:pPr>
  </w:style>
  <w:style w:type="paragraph" w:styleId="19">
    <w:name w:val="endnote text"/>
    <w:basedOn w:val="1"/>
    <w:link w:val="191"/>
    <w:semiHidden/>
    <w:unhideWhenUsed/>
    <w:qFormat/>
    <w:uiPriority w:val="99"/>
    <w:rPr>
      <w:sz w:val="20"/>
    </w:rPr>
  </w:style>
  <w:style w:type="paragraph" w:styleId="20">
    <w:name w:val="Balloon Text"/>
    <w:basedOn w:val="1"/>
    <w:link w:val="193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19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19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Subtitle"/>
    <w:basedOn w:val="1"/>
    <w:next w:val="1"/>
    <w:link w:val="57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90"/>
    <w:semiHidden/>
    <w:unhideWhenUsed/>
    <w:qFormat/>
    <w:uiPriority w:val="99"/>
    <w:pPr>
      <w:spacing w:after="40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8">
    <w:name w:val="table of figures"/>
    <w:basedOn w:val="1"/>
    <w:next w:val="1"/>
    <w:unhideWhenUsed/>
    <w:qFormat/>
    <w:uiPriority w:val="99"/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3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32">
    <w:name w:val="Title"/>
    <w:basedOn w:val="1"/>
    <w:next w:val="1"/>
    <w:link w:val="56"/>
    <w:qFormat/>
    <w:uiPriority w:val="10"/>
    <w:pPr>
      <w:spacing w:before="300" w:after="200"/>
      <w:contextualSpacing/>
    </w:pPr>
    <w:rPr>
      <w:sz w:val="48"/>
      <w:szCs w:val="48"/>
    </w:rPr>
  </w:style>
  <w:style w:type="character" w:styleId="34">
    <w:name w:val="Strong"/>
    <w:basedOn w:val="33"/>
    <w:qFormat/>
    <w:uiPriority w:val="22"/>
    <w:rPr>
      <w:b/>
      <w:bCs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3"/>
    <w:unhideWhenUsed/>
    <w:qFormat/>
    <w:uiPriority w:val="99"/>
    <w:rPr>
      <w:vertAlign w:val="superscript"/>
    </w:rPr>
  </w:style>
  <w:style w:type="table" w:styleId="39">
    <w:name w:val="Table Grid"/>
    <w:basedOn w:val="3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批注框文本 字符"/>
    <w:basedOn w:val="33"/>
    <w:link w:val="20"/>
    <w:semiHidden/>
    <w:qFormat/>
    <w:uiPriority w:val="99"/>
    <w:rPr>
      <w:sz w:val="18"/>
      <w:szCs w:val="18"/>
    </w:rPr>
  </w:style>
  <w:style w:type="character" w:customStyle="1" w:styleId="41">
    <w:name w:val="页眉 字符"/>
    <w:basedOn w:val="33"/>
    <w:link w:val="22"/>
    <w:qFormat/>
    <w:uiPriority w:val="99"/>
    <w:rPr>
      <w:sz w:val="18"/>
      <w:szCs w:val="18"/>
    </w:rPr>
  </w:style>
  <w:style w:type="character" w:customStyle="1" w:styleId="42">
    <w:name w:val="页脚 字符"/>
    <w:basedOn w:val="33"/>
    <w:link w:val="21"/>
    <w:qFormat/>
    <w:uiPriority w:val="99"/>
    <w:rPr>
      <w:sz w:val="18"/>
      <w:szCs w:val="18"/>
    </w:rPr>
  </w:style>
  <w:style w:type="character" w:styleId="43">
    <w:name w:val="Placeholder Text"/>
    <w:basedOn w:val="33"/>
    <w:semiHidden/>
    <w:qFormat/>
    <w:uiPriority w:val="99"/>
    <w:rPr>
      <w:color w:val="808080"/>
    </w:rPr>
  </w:style>
  <w:style w:type="character" w:customStyle="1" w:styleId="44">
    <w:name w:val="样式1"/>
    <w:basedOn w:val="43"/>
    <w:qFormat/>
    <w:uiPriority w:val="1"/>
    <w:rPr>
      <w:color w:val="808080"/>
    </w:rPr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character" w:customStyle="1" w:styleId="46">
    <w:name w:val="标题 1 Char"/>
    <w:basedOn w:val="33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7">
    <w:name w:val="标题 2 Char"/>
    <w:basedOn w:val="33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8">
    <w:name w:val="标题 3 Char"/>
    <w:basedOn w:val="33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9">
    <w:name w:val="标题 4 Char"/>
    <w:basedOn w:val="33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0">
    <w:name w:val="标题 5 Char"/>
    <w:basedOn w:val="33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1">
    <w:name w:val="标题 6 Char"/>
    <w:basedOn w:val="33"/>
    <w:link w:val="7"/>
    <w:qFormat/>
    <w:uiPriority w:val="9"/>
    <w:rPr>
      <w:rFonts w:ascii="Arial" w:hAnsi="Arial" w:eastAsia="Arial" w:cs="Arial"/>
      <w:b/>
      <w:bCs/>
      <w:sz w:val="22"/>
    </w:rPr>
  </w:style>
  <w:style w:type="character" w:customStyle="1" w:styleId="52">
    <w:name w:val="标题 7 Char"/>
    <w:basedOn w:val="33"/>
    <w:link w:val="8"/>
    <w:qFormat/>
    <w:uiPriority w:val="9"/>
    <w:rPr>
      <w:rFonts w:ascii="Arial" w:hAnsi="Arial" w:eastAsia="Arial" w:cs="Arial"/>
      <w:b/>
      <w:bCs/>
      <w:i/>
      <w:iCs/>
      <w:sz w:val="22"/>
    </w:rPr>
  </w:style>
  <w:style w:type="character" w:customStyle="1" w:styleId="53">
    <w:name w:val="标题 8 Char"/>
    <w:basedOn w:val="33"/>
    <w:link w:val="9"/>
    <w:qFormat/>
    <w:uiPriority w:val="9"/>
    <w:rPr>
      <w:rFonts w:ascii="Arial" w:hAnsi="Arial" w:eastAsia="Arial" w:cs="Arial"/>
      <w:i/>
      <w:iCs/>
      <w:sz w:val="22"/>
    </w:rPr>
  </w:style>
  <w:style w:type="character" w:customStyle="1" w:styleId="54">
    <w:name w:val="标题 9 Char"/>
    <w:basedOn w:val="33"/>
    <w:link w:val="10"/>
    <w:qFormat/>
    <w:uiPriority w:val="9"/>
    <w:rPr>
      <w:rFonts w:ascii="Arial" w:hAnsi="Arial" w:eastAsia="Arial" w:cs="Arial"/>
      <w:i/>
      <w:iCs/>
      <w:szCs w:val="21"/>
    </w:rPr>
  </w:style>
  <w:style w:type="paragraph" w:styleId="55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56">
    <w:name w:val="标题 Char"/>
    <w:basedOn w:val="33"/>
    <w:link w:val="32"/>
    <w:qFormat/>
    <w:uiPriority w:val="10"/>
    <w:rPr>
      <w:sz w:val="48"/>
      <w:szCs w:val="48"/>
    </w:rPr>
  </w:style>
  <w:style w:type="character" w:customStyle="1" w:styleId="57">
    <w:name w:val="副标题 Char"/>
    <w:basedOn w:val="33"/>
    <w:link w:val="25"/>
    <w:qFormat/>
    <w:uiPriority w:val="11"/>
    <w:rPr>
      <w:sz w:val="24"/>
      <w:szCs w:val="24"/>
    </w:rPr>
  </w:style>
  <w:style w:type="paragraph" w:styleId="58">
    <w:name w:val="Quote"/>
    <w:basedOn w:val="1"/>
    <w:next w:val="1"/>
    <w:link w:val="59"/>
    <w:qFormat/>
    <w:uiPriority w:val="29"/>
    <w:pPr>
      <w:ind w:left="720" w:right="720"/>
    </w:pPr>
    <w:rPr>
      <w:i/>
    </w:rPr>
  </w:style>
  <w:style w:type="character" w:customStyle="1" w:styleId="59">
    <w:name w:val="引用 Char"/>
    <w:link w:val="58"/>
    <w:qFormat/>
    <w:uiPriority w:val="29"/>
    <w:rPr>
      <w:i/>
    </w:rPr>
  </w:style>
  <w:style w:type="paragraph" w:styleId="60">
    <w:name w:val="Intense Quote"/>
    <w:basedOn w:val="1"/>
    <w:next w:val="1"/>
    <w:link w:val="6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1">
    <w:name w:val="明显引用 Char"/>
    <w:link w:val="60"/>
    <w:qFormat/>
    <w:uiPriority w:val="30"/>
    <w:rPr>
      <w:i/>
    </w:rPr>
  </w:style>
  <w:style w:type="character" w:customStyle="1" w:styleId="62">
    <w:name w:val="Header Char"/>
    <w:basedOn w:val="33"/>
    <w:qFormat/>
    <w:uiPriority w:val="99"/>
  </w:style>
  <w:style w:type="character" w:customStyle="1" w:styleId="63">
    <w:name w:val="Footer Char"/>
    <w:basedOn w:val="33"/>
    <w:qFormat/>
    <w:uiPriority w:val="99"/>
  </w:style>
  <w:style w:type="character" w:customStyle="1" w:styleId="64">
    <w:name w:val="Caption Char"/>
    <w:qFormat/>
    <w:uiPriority w:val="99"/>
  </w:style>
  <w:style w:type="table" w:customStyle="1" w:styleId="65">
    <w:name w:val="Table Grid Light"/>
    <w:basedOn w:val="3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无格式表格 11"/>
    <w:basedOn w:val="3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无格式表格 21"/>
    <w:basedOn w:val="38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8">
    <w:name w:val="无格式表格 31"/>
    <w:basedOn w:val="38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9">
    <w:name w:val="无格式表格 41"/>
    <w:basedOn w:val="38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0">
    <w:name w:val="无格式表格 51"/>
    <w:basedOn w:val="38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1">
    <w:name w:val="网格表 1 浅色1"/>
    <w:basedOn w:val="38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2">
    <w:name w:val="Grid Table 1 Light - Accent 1"/>
    <w:basedOn w:val="38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3">
    <w:name w:val="Grid Table 1 Light - Accent 2"/>
    <w:basedOn w:val="38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4">
    <w:name w:val="Grid Table 1 Light - Accent 3"/>
    <w:basedOn w:val="38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5">
    <w:name w:val="Grid Table 1 Light - Accent 4"/>
    <w:basedOn w:val="38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6">
    <w:name w:val="Grid Table 1 Light - Accent 5"/>
    <w:basedOn w:val="38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7">
    <w:name w:val="Grid Table 1 Light - Accent 6"/>
    <w:basedOn w:val="38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8">
    <w:name w:val="网格表 21"/>
    <w:basedOn w:val="3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2 - Accent 1"/>
    <w:basedOn w:val="38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2 - Accent 2"/>
    <w:basedOn w:val="38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2 - Accent 3"/>
    <w:basedOn w:val="38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2 - Accent 4"/>
    <w:basedOn w:val="38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2 - Accent 5"/>
    <w:basedOn w:val="38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2 - Accent 6"/>
    <w:basedOn w:val="38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网格表 31"/>
    <w:basedOn w:val="3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3 - Accent 1"/>
    <w:basedOn w:val="38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7">
    <w:name w:val="Grid Table 3 - Accent 2"/>
    <w:basedOn w:val="38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3 - Accent 3"/>
    <w:basedOn w:val="38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3 - Accent 4"/>
    <w:basedOn w:val="38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3 - Accent 5"/>
    <w:basedOn w:val="38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3 - Accent 6"/>
    <w:basedOn w:val="38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网格表 41"/>
    <w:basedOn w:val="38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4 - Accent 1"/>
    <w:basedOn w:val="38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4">
    <w:name w:val="Grid Table 4 - Accent 2"/>
    <w:basedOn w:val="38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5">
    <w:name w:val="Grid Table 4 - Accent 3"/>
    <w:basedOn w:val="38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6">
    <w:name w:val="Grid Table 4 - Accent 4"/>
    <w:basedOn w:val="38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7">
    <w:name w:val="Grid Table 4 - Accent 5"/>
    <w:basedOn w:val="38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8">
    <w:name w:val="Grid Table 4 - Accent 6"/>
    <w:basedOn w:val="38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9">
    <w:name w:val="网格表 5 深色1"/>
    <w:basedOn w:val="3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0">
    <w:name w:val="Grid Table 5 Dark- Accent 1"/>
    <w:basedOn w:val="3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1">
    <w:name w:val="Grid Table 5 Dark - Accent 2"/>
    <w:basedOn w:val="3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2">
    <w:name w:val="Grid Table 5 Dark - Accent 3"/>
    <w:basedOn w:val="3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3">
    <w:name w:val="Grid Table 5 Dark- Accent 4"/>
    <w:basedOn w:val="3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4">
    <w:name w:val="Grid Table 5 Dark - Accent 5"/>
    <w:basedOn w:val="3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5">
    <w:name w:val="Grid Table 5 Dark - Accent 6"/>
    <w:basedOn w:val="3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6">
    <w:name w:val="网格表 6 彩色1"/>
    <w:basedOn w:val="38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6 Colorful - Accent 1"/>
    <w:basedOn w:val="38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6 Colorful - Accent 2"/>
    <w:basedOn w:val="38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6 Colorful - Accent 3"/>
    <w:basedOn w:val="38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0">
    <w:name w:val="Grid Table 6 Colorful - Accent 4"/>
    <w:basedOn w:val="38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6 Colorful - Accent 5"/>
    <w:basedOn w:val="38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6 Colorful - Accent 6"/>
    <w:basedOn w:val="38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3">
    <w:name w:val="网格表 7 彩色1"/>
    <w:basedOn w:val="38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7 Colorful - Accent 1"/>
    <w:basedOn w:val="38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7 Colorful - Accent 2"/>
    <w:basedOn w:val="38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7 Colorful - Accent 3"/>
    <w:basedOn w:val="38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7">
    <w:name w:val="Grid Table 7 Colorful - Accent 4"/>
    <w:basedOn w:val="38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7 Colorful - Accent 5"/>
    <w:basedOn w:val="38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7 Colorful - Accent 6"/>
    <w:basedOn w:val="38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0">
    <w:name w:val="清单表 1 浅色1"/>
    <w:basedOn w:val="38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1 Light - Accent 1"/>
    <w:basedOn w:val="38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1 Light - Accent 2"/>
    <w:basedOn w:val="38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1 Light - Accent 3"/>
    <w:basedOn w:val="38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1 Light - Accent 4"/>
    <w:basedOn w:val="38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1 Light - Accent 5"/>
    <w:basedOn w:val="38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1 Light - Accent 6"/>
    <w:basedOn w:val="38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清单表 21"/>
    <w:basedOn w:val="38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2 - Accent 1"/>
    <w:basedOn w:val="38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9">
    <w:name w:val="List Table 2 - Accent 2"/>
    <w:basedOn w:val="38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0">
    <w:name w:val="List Table 2 - Accent 3"/>
    <w:basedOn w:val="38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1">
    <w:name w:val="List Table 2 - Accent 4"/>
    <w:basedOn w:val="38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2">
    <w:name w:val="List Table 2 - Accent 5"/>
    <w:basedOn w:val="38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3">
    <w:name w:val="List Table 2 - Accent 6"/>
    <w:basedOn w:val="38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4">
    <w:name w:val="清单表 31"/>
    <w:basedOn w:val="38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5">
    <w:name w:val="List Table 3 - Accent 1"/>
    <w:basedOn w:val="38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6">
    <w:name w:val="List Table 3 - Accent 2"/>
    <w:basedOn w:val="38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7">
    <w:name w:val="List Table 3 - Accent 3"/>
    <w:basedOn w:val="38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8">
    <w:name w:val="List Table 3 - Accent 4"/>
    <w:basedOn w:val="38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9">
    <w:name w:val="List Table 3 - Accent 5"/>
    <w:basedOn w:val="38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0">
    <w:name w:val="List Table 3 - Accent 6"/>
    <w:basedOn w:val="38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1">
    <w:name w:val="清单表 41"/>
    <w:basedOn w:val="38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2">
    <w:name w:val="List Table 4 - Accent 1"/>
    <w:basedOn w:val="38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3">
    <w:name w:val="List Table 4 - Accent 2"/>
    <w:basedOn w:val="38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4">
    <w:name w:val="List Table 4 - Accent 3"/>
    <w:basedOn w:val="38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5">
    <w:name w:val="List Table 4 - Accent 4"/>
    <w:basedOn w:val="38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6">
    <w:name w:val="List Table 4 - Accent 5"/>
    <w:basedOn w:val="38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7">
    <w:name w:val="List Table 4 - Accent 6"/>
    <w:basedOn w:val="38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8">
    <w:name w:val="清单表 5 深色1"/>
    <w:basedOn w:val="38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9">
    <w:name w:val="List Table 5 Dark - Accent 1"/>
    <w:basedOn w:val="38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0">
    <w:name w:val="List Table 5 Dark - Accent 2"/>
    <w:basedOn w:val="38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1">
    <w:name w:val="List Table 5 Dark - Accent 3"/>
    <w:basedOn w:val="38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2">
    <w:name w:val="List Table 5 Dark - Accent 4"/>
    <w:basedOn w:val="38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3">
    <w:name w:val="List Table 5 Dark - Accent 5"/>
    <w:basedOn w:val="38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4">
    <w:name w:val="List Table 5 Dark - Accent 6"/>
    <w:basedOn w:val="38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5">
    <w:name w:val="清单表 6 彩色1"/>
    <w:basedOn w:val="38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6">
    <w:name w:val="List Table 6 Colorful - Accent 1"/>
    <w:basedOn w:val="38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6 Colorful - Accent 2"/>
    <w:basedOn w:val="38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6 Colorful - Accent 3"/>
    <w:basedOn w:val="38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6 Colorful - Accent 4"/>
    <w:basedOn w:val="38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6 Colorful - Accent 5"/>
    <w:basedOn w:val="38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6 Colorful - Accent 6"/>
    <w:basedOn w:val="38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清单表 7 彩色1"/>
    <w:basedOn w:val="38"/>
    <w:qFormat/>
    <w:uiPriority w:val="99"/>
    <w:tblPr>
      <w:tblBorders>
        <w:right w:val="single" w:color="7E7E7E" w:themeColor="tex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3">
    <w:name w:val="List Table 7 Colorful - Accent 1"/>
    <w:basedOn w:val="38"/>
    <w:qFormat/>
    <w:uiPriority w:val="99"/>
    <w:tblPr>
      <w:tblBorders>
        <w:right w:val="single" w:color="4F81BD" w:themeColor="accen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4">
    <w:name w:val="List Table 7 Colorful - Accent 2"/>
    <w:basedOn w:val="38"/>
    <w:qFormat/>
    <w:uiPriority w:val="99"/>
    <w:tblPr>
      <w:tblBorders>
        <w:right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7 Colorful - Accent 3"/>
    <w:basedOn w:val="38"/>
    <w:qFormat/>
    <w:uiPriority w:val="99"/>
    <w:tblPr>
      <w:tblBorders>
        <w:right w:val="single" w:color="C3D69C" w:themeColor="accent3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7 Colorful - Accent 4"/>
    <w:basedOn w:val="38"/>
    <w:qFormat/>
    <w:uiPriority w:val="99"/>
    <w:tblPr>
      <w:tblBorders>
        <w:right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7 Colorful - Accent 5"/>
    <w:basedOn w:val="38"/>
    <w:qFormat/>
    <w:uiPriority w:val="99"/>
    <w:tblPr>
      <w:tblBorders>
        <w:right w:val="single" w:color="92CCDC" w:themeColor="accent5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7 Colorful - Accent 6"/>
    <w:basedOn w:val="38"/>
    <w:qFormat/>
    <w:uiPriority w:val="99"/>
    <w:tblPr>
      <w:tblBorders>
        <w:right w:val="single" w:color="FAC090" w:themeColor="accent6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ned - Accent"/>
    <w:basedOn w:val="38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Lined - Accent 1"/>
    <w:basedOn w:val="38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Lined - Accent 2"/>
    <w:basedOn w:val="38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Lined - Accent 3"/>
    <w:basedOn w:val="38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Lined - Accent 4"/>
    <w:basedOn w:val="38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Lined - Accent 5"/>
    <w:basedOn w:val="38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Lined - Accent 6"/>
    <w:basedOn w:val="38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 &amp; Lined - Accent"/>
    <w:basedOn w:val="38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Bordered &amp; Lined - Accent 1"/>
    <w:basedOn w:val="38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8">
    <w:name w:val="Bordered &amp; Lined - Accent 2"/>
    <w:basedOn w:val="38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9">
    <w:name w:val="Bordered &amp; Lined - Accent 3"/>
    <w:basedOn w:val="38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0">
    <w:name w:val="Bordered &amp; Lined - Accent 4"/>
    <w:basedOn w:val="38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1">
    <w:name w:val="Bordered &amp; Lined - Accent 5"/>
    <w:basedOn w:val="38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2">
    <w:name w:val="Bordered &amp; Lined - Accent 6"/>
    <w:basedOn w:val="38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3">
    <w:name w:val="Bordered"/>
    <w:basedOn w:val="38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4">
    <w:name w:val="Bordered - Accent 1"/>
    <w:basedOn w:val="38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5">
    <w:name w:val="Bordered - Accent 2"/>
    <w:basedOn w:val="38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6">
    <w:name w:val="Bordered - Accent 3"/>
    <w:basedOn w:val="38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7">
    <w:name w:val="Bordered - Accent 4"/>
    <w:basedOn w:val="38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8">
    <w:name w:val="Bordered - Accent 5"/>
    <w:basedOn w:val="38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9">
    <w:name w:val="Bordered - Accent 6"/>
    <w:basedOn w:val="38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0">
    <w:name w:val="脚注文本 Char"/>
    <w:link w:val="26"/>
    <w:qFormat/>
    <w:uiPriority w:val="99"/>
    <w:rPr>
      <w:sz w:val="18"/>
    </w:rPr>
  </w:style>
  <w:style w:type="character" w:customStyle="1" w:styleId="191">
    <w:name w:val="尾注文本 Char"/>
    <w:link w:val="19"/>
    <w:qFormat/>
    <w:uiPriority w:val="99"/>
    <w:rPr>
      <w:sz w:val="20"/>
    </w:rPr>
  </w:style>
  <w:style w:type="paragraph" w:customStyle="1" w:styleId="192">
    <w:name w:val="TOC 标题1"/>
    <w:unhideWhenUsed/>
    <w:qFormat/>
    <w:uiPriority w:val="39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93">
    <w:name w:val="批注框文本 Char"/>
    <w:basedOn w:val="33"/>
    <w:link w:val="20"/>
    <w:semiHidden/>
    <w:qFormat/>
    <w:uiPriority w:val="99"/>
    <w:rPr>
      <w:sz w:val="18"/>
      <w:szCs w:val="18"/>
    </w:rPr>
  </w:style>
  <w:style w:type="character" w:customStyle="1" w:styleId="194">
    <w:name w:val="页眉 Char"/>
    <w:basedOn w:val="33"/>
    <w:link w:val="22"/>
    <w:qFormat/>
    <w:uiPriority w:val="99"/>
    <w:rPr>
      <w:sz w:val="18"/>
      <w:szCs w:val="18"/>
    </w:rPr>
  </w:style>
  <w:style w:type="character" w:customStyle="1" w:styleId="195">
    <w:name w:val="页脚 Char"/>
    <w:basedOn w:val="33"/>
    <w:link w:val="21"/>
    <w:qFormat/>
    <w:uiPriority w:val="99"/>
    <w:rPr>
      <w:sz w:val="18"/>
      <w:szCs w:val="18"/>
    </w:rPr>
  </w:style>
  <w:style w:type="paragraph" w:customStyle="1" w:styleId="196">
    <w:name w:val="wza"/>
    <w:basedOn w:val="8"/>
    <w:qFormat/>
    <w:uiPriority w:val="0"/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宋体"/>
      <w:b w:val="0"/>
      <w:bCs w:val="0"/>
      <w:i w:val="0"/>
      <w:iCs w:val="0"/>
      <w:sz w:val="24"/>
      <w:szCs w:val="24"/>
    </w:rPr>
  </w:style>
  <w:style w:type="character" w:customStyle="1" w:styleId="197">
    <w:name w:val="日期 Char"/>
    <w:basedOn w:val="33"/>
    <w:link w:val="18"/>
    <w:semiHidden/>
    <w:qFormat/>
    <w:uiPriority w:val="99"/>
  </w:style>
  <w:style w:type="paragraph" w:customStyle="1" w:styleId="198">
    <w:name w:val="Char Char4 Char Char Char Char Char Char Char Char Char Char Char Char Char Char Char Char Char Char Char Char Char Char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199">
    <w:name w:val="Char Char4 Char Char Char Char Char Char Char Char Char Char Char Char Char Char Char Char Char Char Char Char Char Char6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00">
    <w:name w:val="Char Char4 Char Char Char Char Char Char Char Char Char Char Char Char Char Char Char Char Char Char Char Char Char Char5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01">
    <w:name w:val="p0"/>
    <w:basedOn w:val="1"/>
    <w:qFormat/>
    <w:uiPriority w:val="99"/>
    <w:pPr>
      <w:widowControl/>
    </w:pPr>
    <w:rPr>
      <w:rFonts w:ascii="Times New Roman" w:hAnsi="Times New Roman" w:eastAsia="宋体" w:cs="Times New Roman"/>
      <w:szCs w:val="21"/>
    </w:rPr>
  </w:style>
  <w:style w:type="paragraph" w:customStyle="1" w:styleId="202">
    <w:name w:val="Char Char4 Char Char Char Char Char Char Char Char Char Char Char Char Char Char Char Char Char Char Char Char Char Char4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03">
    <w:name w:val="Char Char4 Char Char Char Char Char Char Char Char Char Char Char Char Char Char Char Char Char Char Char Char Char Char3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04">
    <w:name w:val="Char Char4 Char Char Char Char Char Char Char Char Char Char Char Char Char Char Char Char Char Char Char Char Char Char2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05">
    <w:name w:val="Char Char4 Char Char Char Char Char Char Char Char Char Char Char Char Char Char Char Char Char Char Char Char Char Char1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06">
    <w:name w:val="Char Char4 Char Char Char Char Char Char Char Char Char Char Char Char Char Char Char Char Char Char Char Char Char Char10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07">
    <w:name w:val="Char Char4 Char Char Char Char Char Char Char Char Char Char Char Char Char Char Char Char Char Char Char Char Char Char9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08">
    <w:name w:val="修订1"/>
    <w:hidden/>
    <w:semiHidden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09">
    <w:name w:val="Char Char4 Char Char Char Char Char Char Char Char Char Char Char Char Char Char Char Char Char Char Char Char Char Char8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10">
    <w:name w:val="Char Char4 Char Char Char Char Char Char Char Char Char Char Char Char Char Char Char Char Char Char Char Char Char Char7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11">
    <w:name w:val="Char Char4 Char Char Char Char Char Char Char Char Char Char Char Char Char Char Char Char Char Char Char Char Char Char11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character" w:customStyle="1" w:styleId="212">
    <w:name w:val="纯文本 Char"/>
    <w:basedOn w:val="33"/>
    <w:link w:val="16"/>
    <w:qFormat/>
    <w:uiPriority w:val="0"/>
    <w:rPr>
      <w:rFonts w:ascii="宋体" w:hAnsi="Courier New" w:eastAsia="宋体" w:cs="Times New Roman"/>
      <w:kern w:val="2"/>
      <w:szCs w:val="21"/>
    </w:rPr>
  </w:style>
  <w:style w:type="character" w:customStyle="1" w:styleId="213">
    <w:name w:val="正文文本 Char"/>
    <w:basedOn w:val="33"/>
    <w:link w:val="13"/>
    <w:qFormat/>
    <w:uiPriority w:val="0"/>
    <w:rPr>
      <w:rFonts w:ascii="Calibri" w:hAnsi="Calibri" w:eastAsia="宋体" w:cs="Times New Roman"/>
      <w:kern w:val="2"/>
      <w:szCs w:val="24"/>
    </w:rPr>
  </w:style>
  <w:style w:type="paragraph" w:customStyle="1" w:styleId="214">
    <w:name w:val="Char Char1 Char Char Char Char1 Char Char Char Char Char Char1 Char Char Char Char Char Char Char Char Char Char Char Char Char Char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15">
    <w:name w:val="Char Char1 Char Char Char Char1 Char Char Char Char Char Char1 Char Char Char Char Char Char Char Char Char Char Char Char Char Char2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paragraph" w:customStyle="1" w:styleId="216">
    <w:name w:val="Char Char1 Char Char Char Char1 Char Char Char Char Char Char1 Char Char Char Char Char Char Char Char Char Char Char Char Char Char1"/>
    <w:basedOn w:val="1"/>
    <w:qFormat/>
    <w:uiPriority w:val="0"/>
    <w:pPr>
      <w:ind w:firstLine="617" w:firstLineChars="257"/>
    </w:pPr>
    <w:rPr>
      <w:rFonts w:ascii="仿宋_GB2312" w:hAnsi="Tahoma" w:eastAsia="仿宋_GB2312" w:cs="Arial"/>
      <w:kern w:val="2"/>
      <w:sz w:val="24"/>
      <w:szCs w:val="24"/>
    </w:rPr>
  </w:style>
  <w:style w:type="character" w:customStyle="1" w:styleId="217">
    <w:name w:val="fontstyle01"/>
    <w:basedOn w:val="33"/>
    <w:qFormat/>
    <w:uiPriority w:val="0"/>
    <w:rPr>
      <w:rFonts w:hint="eastAsia" w:ascii="仿宋_GB2312" w:eastAsia="仿宋_GB2312"/>
      <w:color w:val="00000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dcb3399-c7f7-4a2a-9be6-36ef5e27a7c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b3399-c7f7-4a2a-9be6-36ef5e27a7c5}"/>
      </w:docPartPr>
      <w:docPartBody>
        <w:p>
          <w:pPr>
            <w:pStyle w:val="188"/>
          </w:pPr>
          <w:r>
            <w:rPr>
              <w:rStyle w:val="180"/>
              <w:rFonts w:hint="eastAsia" w:ascii="仿宋_GB2312" w:hAnsi="仿宋" w:eastAsia="仿宋_GB2312"/>
              <w:b/>
              <w:sz w:val="24"/>
              <w:szCs w:val="24"/>
            </w:rPr>
            <w:t>单击此处输入文字。</w:t>
          </w:r>
        </w:p>
      </w:docPartBody>
    </w:docPart>
    <w:docPart>
      <w:docPartPr>
        <w:name w:val="{62cd68cb-18c5-4951-9ec1-a8e3e027cb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cd68cb-18c5-4951-9ec1-a8e3e027cb29}"/>
      </w:docPartPr>
      <w:docPartBody>
        <w:p>
          <w:pPr>
            <w:pStyle w:val="190"/>
          </w:pPr>
          <w:r>
            <w:rPr>
              <w:rStyle w:val="180"/>
              <w:rFonts w:hint="eastAsia" w:ascii="仿宋_GB2312" w:hAnsi="仿宋" w:eastAsia="仿宋_GB2312"/>
              <w:b/>
              <w:sz w:val="24"/>
              <w:szCs w:val="24"/>
            </w:rPr>
            <w:t>单击此处输入文字。</w:t>
          </w:r>
        </w:p>
      </w:docPartBody>
    </w:docPart>
    <w:docPart>
      <w:docPartPr>
        <w:name w:val="{111859d8-532e-47fd-9b47-111f04cf4c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1859d8-532e-47fd-9b47-111f04cf4c1f}"/>
      </w:docPartPr>
      <w:docPartBody>
        <w:p>
          <w:pPr>
            <w:pStyle w:val="189"/>
          </w:pPr>
          <w:r>
            <w:rPr>
              <w:rStyle w:val="180"/>
              <w:rFonts w:hint="eastAsia" w:ascii="仿宋_GB2312" w:hAnsi="仿宋" w:eastAsia="仿宋_GB2312"/>
              <w:b/>
              <w:sz w:val="24"/>
              <w:szCs w:val="24"/>
            </w:rPr>
            <w:t>单击此处输入文字。</w:t>
          </w:r>
        </w:p>
      </w:docPartBody>
    </w:docPart>
    <w:docPart>
      <w:docPartPr>
        <w:name w:val="DefaultPlaceholder_226757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435DF3-632A-4E51-A916-0B213E5701DE}"/>
      </w:docPartPr>
      <w:docPartBody>
        <w:p>
          <w:pPr>
            <w:pStyle w:val="187"/>
          </w:pPr>
          <w:r>
            <w:rPr>
              <w:rStyle w:val="180"/>
              <w:rFonts w:eastAsia="方正小标宋简体"/>
              <w:sz w:val="32"/>
              <w:szCs w:val="32"/>
            </w:rPr>
            <w:t>单击此处输入</w:t>
          </w:r>
        </w:p>
      </w:docPartBody>
    </w:docPart>
    <w:docPart>
      <w:docPartPr>
        <w:name w:val="34E7E68E8E46410B9711AD300ADF6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DC8D93-6944-4039-BE76-0B43BB13E272}"/>
      </w:docPartPr>
      <w:docPartBody>
        <w:p>
          <w:pPr>
            <w:pStyle w:val="181"/>
          </w:pPr>
          <w:r>
            <w:rPr>
              <w:rStyle w:val="180"/>
              <w:rFonts w:hint="eastAsia"/>
            </w:rPr>
            <w:t>单击此处输入文字。</w:t>
          </w:r>
        </w:p>
      </w:docPartBody>
    </w:docPart>
    <w:docPart>
      <w:docPartPr>
        <w:name w:val="CA9F37D4ECA34837ACEC4AF1E2AEE1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CB343F-FC70-41D8-B051-ADFC7979DE37}"/>
      </w:docPartPr>
      <w:docPartBody>
        <w:p>
          <w:pPr>
            <w:pStyle w:val="182"/>
          </w:pPr>
          <w:r>
            <w:rPr>
              <w:rStyle w:val="180"/>
              <w:rFonts w:hint="eastAsia"/>
            </w:rPr>
            <w:t>单击此处输入文字。</w:t>
          </w:r>
        </w:p>
      </w:docPartBody>
    </w:docPart>
    <w:docPart>
      <w:docPartPr>
        <w:name w:val="B7E09079B528414AA9F4704B080BEA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A1784F-4968-48CD-962D-2AEDE140B5D6}"/>
      </w:docPartPr>
      <w:docPartBody>
        <w:p>
          <w:pPr>
            <w:pStyle w:val="183"/>
          </w:pPr>
          <w:r>
            <w:rPr>
              <w:rStyle w:val="180"/>
              <w:rFonts w:hint="eastAsia"/>
            </w:rPr>
            <w:t>单击此处输入文字。</w:t>
          </w:r>
        </w:p>
      </w:docPartBody>
    </w:docPart>
    <w:docPart>
      <w:docPartPr>
        <w:name w:val="C20D30A8E6B14FD7A79519DCC827F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62518D-EE2F-47F4-B93E-50E2526E81A7}"/>
      </w:docPartPr>
      <w:docPartBody>
        <w:p>
          <w:pPr>
            <w:pStyle w:val="184"/>
          </w:pPr>
          <w:r>
            <w:rPr>
              <w:rStyle w:val="180"/>
              <w:rFonts w:hint="eastAsia"/>
            </w:rPr>
            <w:t>单击此处输入文字。</w:t>
          </w:r>
        </w:p>
      </w:docPartBody>
    </w:docPart>
    <w:docPart>
      <w:docPartPr>
        <w:name w:val="6DEEFEBC438942BA9F20DB26290244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8CFC21-7D7F-46FA-A1F3-3F9B582A6C48}"/>
      </w:docPartPr>
      <w:docPartBody>
        <w:p>
          <w:pPr>
            <w:pStyle w:val="185"/>
          </w:pPr>
          <w:r>
            <w:rPr>
              <w:rStyle w:val="180"/>
              <w:rFonts w:hint="eastAsia"/>
            </w:rPr>
            <w:t>单击此处输入文字。</w:t>
          </w:r>
        </w:p>
      </w:docPartBody>
    </w:docPart>
    <w:docPart>
      <w:docPartPr>
        <w:name w:val="437548F6DA4D444290AFF3C432EA59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B659-D63A-473B-B13F-2911F563BC4D}"/>
      </w:docPartPr>
      <w:docPartBody>
        <w:p>
          <w:pPr>
            <w:pStyle w:val="186"/>
          </w:pPr>
          <w:r>
            <w:rPr>
              <w:rStyle w:val="180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2C"/>
    <w:rsid w:val="00002DF5"/>
    <w:rsid w:val="000817F5"/>
    <w:rsid w:val="00085E43"/>
    <w:rsid w:val="000E122B"/>
    <w:rsid w:val="00106804"/>
    <w:rsid w:val="00112ABB"/>
    <w:rsid w:val="00116DEA"/>
    <w:rsid w:val="00140775"/>
    <w:rsid w:val="00146E2C"/>
    <w:rsid w:val="00270CBA"/>
    <w:rsid w:val="002B3E7D"/>
    <w:rsid w:val="002F7578"/>
    <w:rsid w:val="00310B4C"/>
    <w:rsid w:val="003432D8"/>
    <w:rsid w:val="003C4268"/>
    <w:rsid w:val="003E65A8"/>
    <w:rsid w:val="003E65CA"/>
    <w:rsid w:val="00434008"/>
    <w:rsid w:val="004512B8"/>
    <w:rsid w:val="00476016"/>
    <w:rsid w:val="004C060A"/>
    <w:rsid w:val="004C622D"/>
    <w:rsid w:val="004E78EC"/>
    <w:rsid w:val="004F3E76"/>
    <w:rsid w:val="005015C8"/>
    <w:rsid w:val="00534DD2"/>
    <w:rsid w:val="005912BA"/>
    <w:rsid w:val="005A2613"/>
    <w:rsid w:val="005E32B3"/>
    <w:rsid w:val="00643CAB"/>
    <w:rsid w:val="006B0067"/>
    <w:rsid w:val="00754097"/>
    <w:rsid w:val="00755FF6"/>
    <w:rsid w:val="00780FE3"/>
    <w:rsid w:val="007D4B3C"/>
    <w:rsid w:val="007D5B4D"/>
    <w:rsid w:val="007F136C"/>
    <w:rsid w:val="007F211D"/>
    <w:rsid w:val="00803934"/>
    <w:rsid w:val="0083079A"/>
    <w:rsid w:val="00885B73"/>
    <w:rsid w:val="008E307A"/>
    <w:rsid w:val="008F0CDF"/>
    <w:rsid w:val="00955222"/>
    <w:rsid w:val="009A5C01"/>
    <w:rsid w:val="009B7A58"/>
    <w:rsid w:val="009D24BE"/>
    <w:rsid w:val="009F4FB7"/>
    <w:rsid w:val="00A735EF"/>
    <w:rsid w:val="00A8497E"/>
    <w:rsid w:val="00AA7713"/>
    <w:rsid w:val="00B532EC"/>
    <w:rsid w:val="00B816C1"/>
    <w:rsid w:val="00B83ED6"/>
    <w:rsid w:val="00B94863"/>
    <w:rsid w:val="00BC5B20"/>
    <w:rsid w:val="00BC7FD7"/>
    <w:rsid w:val="00C21B74"/>
    <w:rsid w:val="00C23188"/>
    <w:rsid w:val="00C64333"/>
    <w:rsid w:val="00CC33DC"/>
    <w:rsid w:val="00D07124"/>
    <w:rsid w:val="00D14AC6"/>
    <w:rsid w:val="00E004E0"/>
    <w:rsid w:val="00EA4D96"/>
    <w:rsid w:val="00EC4FA5"/>
    <w:rsid w:val="00ED59FC"/>
    <w:rsid w:val="00ED735C"/>
    <w:rsid w:val="00F066C3"/>
    <w:rsid w:val="00F22F2B"/>
    <w:rsid w:val="00F50FB4"/>
    <w:rsid w:val="00F80080"/>
    <w:rsid w:val="00FD2E5A"/>
    <w:rsid w:val="00FE4D82"/>
    <w:rsid w:val="00FE600A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qFormat="1" w:uiPriority="99" w:name="heading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footnote text"/>
    <w:lsdException w:qFormat="1" w:uiPriority="99" w:name="header"/>
    <w:lsdException w:qFormat="1" w:uiPriority="99" w:name="footer"/>
    <w:lsdException w:qFormat="1" w:uiPriority="99" w:name="caption"/>
    <w:lsdException w:uiPriority="99" w:name="table of figures"/>
    <w:lsdException w:uiPriority="99" w:name="footnote reference"/>
    <w:lsdException w:uiPriority="99" w:name="endnote reference"/>
    <w:lsdException w:uiPriority="99" w:name="endnote text"/>
    <w:lsdException w:qFormat="1" w:uiPriority="99" w:name="Title"/>
    <w:lsdException w:uiPriority="1" w:name="Default Paragraph Font"/>
    <w:lsdException w:qFormat="1" w:unhideWhenUsed="0" w:uiPriority="99" w:semiHidden="0" w:name="Subtitle"/>
    <w:lsdException w:uiPriority="99" w:name="Hyperlink"/>
    <w:lsdException w:qFormat="1" w:uiPriority="99" w:name="Normal Table"/>
    <w:lsdException w:qFormat="1" w:unhideWhenUsed="0" w:uiPriority="99" w:semiHidden="0" w:name="Table Grid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4"/>
    <w:semiHidden/>
    <w:unhideWhenUsed/>
    <w:uiPriority w:val="9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5"/>
    <w:semiHidden/>
    <w:unhideWhenUsed/>
    <w:uiPriority w:val="9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6"/>
    <w:semiHidden/>
    <w:unhideWhenUsed/>
    <w:uiPriority w:val="9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7"/>
    <w:semiHidden/>
    <w:unhideWhenUsed/>
    <w:uiPriority w:val="9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18"/>
    <w:semiHidden/>
    <w:unhideWhenUsed/>
    <w:uiPriority w:val="9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19"/>
    <w:semiHidden/>
    <w:unhideWhenUsed/>
    <w:uiPriority w:val="9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20"/>
    <w:semiHidden/>
    <w:unhideWhenUsed/>
    <w:uiPriority w:val="9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21"/>
    <w:semiHidden/>
    <w:unhideWhenUsed/>
    <w:qFormat/>
    <w:uiPriority w:val="9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14">
    <w:name w:val="标题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5">
    <w:name w:val="标题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6">
    <w:name w:val="标题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7">
    <w:name w:val="标题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8">
    <w:name w:val="标题 6 Char"/>
    <w:basedOn w:val="11"/>
    <w:link w:val="7"/>
    <w:qFormat/>
    <w:uiPriority w:val="9"/>
    <w:rPr>
      <w:rFonts w:ascii="Arial" w:hAnsi="Arial" w:eastAsia="Arial" w:cs="Arial"/>
      <w:b/>
      <w:bCs/>
      <w:sz w:val="22"/>
    </w:rPr>
  </w:style>
  <w:style w:type="character" w:customStyle="1" w:styleId="19">
    <w:name w:val="标题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</w:rPr>
  </w:style>
  <w:style w:type="character" w:customStyle="1" w:styleId="20">
    <w:name w:val="标题 8 Char"/>
    <w:basedOn w:val="11"/>
    <w:link w:val="9"/>
    <w:qFormat/>
    <w:uiPriority w:val="9"/>
    <w:rPr>
      <w:rFonts w:ascii="Arial" w:hAnsi="Arial" w:eastAsia="Arial" w:cs="Arial"/>
      <w:i/>
      <w:iCs/>
      <w:sz w:val="22"/>
    </w:rPr>
  </w:style>
  <w:style w:type="character" w:customStyle="1" w:styleId="21">
    <w:name w:val="标题 9 Char"/>
    <w:basedOn w:val="11"/>
    <w:link w:val="10"/>
    <w:qFormat/>
    <w:uiPriority w:val="9"/>
    <w:rPr>
      <w:rFonts w:ascii="Arial" w:hAnsi="Arial" w:eastAsia="Arial" w:cs="Arial"/>
      <w:i/>
      <w:iCs/>
      <w:szCs w:val="21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paragraph" w:styleId="24">
    <w:name w:val="Title"/>
    <w:basedOn w:val="1"/>
    <w:next w:val="1"/>
    <w:link w:val="25"/>
    <w:semiHidden/>
    <w:unhideWhenUsed/>
    <w:qFormat/>
    <w:uiPriority w:val="99"/>
    <w:pPr>
      <w:spacing w:before="300" w:after="200"/>
      <w:contextualSpacing/>
    </w:pPr>
    <w:rPr>
      <w:sz w:val="48"/>
      <w:szCs w:val="48"/>
    </w:rPr>
  </w:style>
  <w:style w:type="character" w:customStyle="1" w:styleId="25">
    <w:name w:val="标题 Char"/>
    <w:basedOn w:val="11"/>
    <w:link w:val="24"/>
    <w:qFormat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99"/>
    <w:pPr>
      <w:spacing w:before="200" w:after="200"/>
    </w:pPr>
    <w:rPr>
      <w:sz w:val="24"/>
      <w:szCs w:val="24"/>
    </w:rPr>
  </w:style>
  <w:style w:type="character" w:customStyle="1" w:styleId="27">
    <w:name w:val="副标题 Char"/>
    <w:basedOn w:val="11"/>
    <w:link w:val="26"/>
    <w:qFormat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引用 Char"/>
    <w:link w:val="28"/>
    <w:qFormat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31">
    <w:name w:val="明显引用 Char"/>
    <w:link w:val="30"/>
    <w:qFormat/>
    <w:uiPriority w:val="30"/>
    <w:rPr>
      <w:i/>
    </w:rPr>
  </w:style>
  <w:style w:type="paragraph" w:styleId="32">
    <w:name w:val="header"/>
    <w:basedOn w:val="1"/>
    <w:link w:val="33"/>
    <w:semiHidden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33">
    <w:name w:val="页眉 Char"/>
    <w:basedOn w:val="11"/>
    <w:link w:val="32"/>
    <w:qFormat/>
    <w:uiPriority w:val="99"/>
  </w:style>
  <w:style w:type="paragraph" w:styleId="34">
    <w:name w:val="footer"/>
    <w:basedOn w:val="1"/>
    <w:link w:val="36"/>
    <w:semiHidden/>
    <w:unhideWhenUsed/>
    <w:qFormat/>
    <w:uiPriority w:val="99"/>
    <w:pPr>
      <w:tabs>
        <w:tab w:val="center" w:pos="7143"/>
        <w:tab w:val="right" w:pos="14287"/>
      </w:tabs>
    </w:pPr>
  </w:style>
  <w:style w:type="paragraph" w:styleId="35">
    <w:name w:val="caption"/>
    <w:basedOn w:val="1"/>
    <w:next w:val="1"/>
    <w:semiHidden/>
    <w:unhideWhenUsed/>
    <w:qFormat/>
    <w:uiPriority w:val="99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6">
    <w:name w:val="页脚 Char"/>
    <w:link w:val="34"/>
    <w:qFormat/>
    <w:uiPriority w:val="99"/>
  </w:style>
  <w:style w:type="table" w:styleId="37">
    <w:name w:val="Table Grid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无格式表格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0">
    <w:name w:val="无格式表格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1">
    <w:name w:val="无格式表格 3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2">
    <w:name w:val="无格式表格 4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无格式表格 5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网格表 1 浅色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5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6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7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8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49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0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1">
    <w:name w:val="网格表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2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3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4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5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6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7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8">
    <w:name w:val="网格表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9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0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1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2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3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4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5">
    <w:name w:val="网格表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7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8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9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0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1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2">
    <w:name w:val="网格表 5 深色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3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4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5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6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7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8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79">
    <w:name w:val="网格表 6 彩色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0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2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83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4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5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网格表 7 彩色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9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0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1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2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3">
    <w:name w:val="清单表 1 浅色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4">
    <w:name w:val="List Table 1 Light - Accent 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5">
    <w:name w:val="List Table 1 Light - Accent 2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6">
    <w:name w:val="List Table 1 Light - Accent 3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7">
    <w:name w:val="List Table 1 Light - Accent 4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8">
    <w:name w:val="List Table 1 Light - Accent 5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99">
    <w:name w:val="List Table 1 Light - Accent 6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0">
    <w:name w:val="清单表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1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2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3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4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5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6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7">
    <w:name w:val="清单表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8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09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0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1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2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3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4">
    <w:name w:val="清单表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6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7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8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19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0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1">
    <w:name w:val="清单表 5 深色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2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3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4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5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6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7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8">
    <w:name w:val="清单表 6 彩色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29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0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1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2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清单表 7 彩色1"/>
    <w:basedOn w:val="12"/>
    <w:qFormat/>
    <w:uiPriority w:val="99"/>
    <w:tblPr>
      <w:tblBorders>
        <w:right w:val="single" w:color="7E7E7E" w:themeColor="text1" w:themeTint="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6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7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8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ned - Accent"/>
    <w:basedOn w:val="12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3">
    <w:name w:val="Lined - Accent 1"/>
    <w:basedOn w:val="12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4">
    <w:name w:val="Lined - Accent 2"/>
    <w:basedOn w:val="12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5">
    <w:name w:val="Lined - Accent 3"/>
    <w:basedOn w:val="12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6">
    <w:name w:val="Lined - Accent 4"/>
    <w:basedOn w:val="12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7">
    <w:name w:val="Lined - Accent 5"/>
    <w:basedOn w:val="12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8">
    <w:name w:val="Lined - Accent 6"/>
    <w:basedOn w:val="12"/>
    <w:qFormat/>
    <w:uiPriority w:val="99"/>
    <w:rPr>
      <w:color w:val="40404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9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0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1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2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3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4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5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6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7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8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59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0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1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2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3">
    <w:name w:val="Hyperlink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4">
    <w:name w:val="footnote text"/>
    <w:basedOn w:val="1"/>
    <w:link w:val="165"/>
    <w:semiHidden/>
    <w:unhideWhenUsed/>
    <w:uiPriority w:val="99"/>
    <w:pPr>
      <w:spacing w:after="40"/>
    </w:pPr>
    <w:rPr>
      <w:sz w:val="18"/>
    </w:rPr>
  </w:style>
  <w:style w:type="character" w:customStyle="1" w:styleId="165">
    <w:name w:val="脚注文本 Char"/>
    <w:link w:val="164"/>
    <w:qFormat/>
    <w:uiPriority w:val="99"/>
    <w:rPr>
      <w:sz w:val="18"/>
    </w:rPr>
  </w:style>
  <w:style w:type="character" w:styleId="166">
    <w:name w:val="footnote reference"/>
    <w:basedOn w:val="11"/>
    <w:semiHidden/>
    <w:unhideWhenUsed/>
    <w:uiPriority w:val="99"/>
    <w:rPr>
      <w:vertAlign w:val="superscript"/>
    </w:rPr>
  </w:style>
  <w:style w:type="paragraph" w:styleId="167">
    <w:name w:val="endnote text"/>
    <w:basedOn w:val="1"/>
    <w:link w:val="168"/>
    <w:semiHidden/>
    <w:unhideWhenUsed/>
    <w:uiPriority w:val="99"/>
    <w:rPr>
      <w:sz w:val="20"/>
    </w:rPr>
  </w:style>
  <w:style w:type="character" w:customStyle="1" w:styleId="168">
    <w:name w:val="尾注文本 Char"/>
    <w:link w:val="167"/>
    <w:qFormat/>
    <w:uiPriority w:val="99"/>
    <w:rPr>
      <w:sz w:val="20"/>
    </w:rPr>
  </w:style>
  <w:style w:type="character" w:styleId="169">
    <w:name w:val="endnote reference"/>
    <w:basedOn w:val="11"/>
    <w:semiHidden/>
    <w:unhideWhenUsed/>
    <w:uiPriority w:val="99"/>
    <w:rPr>
      <w:vertAlign w:val="superscript"/>
    </w:rPr>
  </w:style>
  <w:style w:type="paragraph" w:styleId="170">
    <w:name w:val="toc 1"/>
    <w:basedOn w:val="1"/>
    <w:next w:val="1"/>
    <w:semiHidden/>
    <w:unhideWhenUsed/>
    <w:uiPriority w:val="99"/>
    <w:pPr>
      <w:spacing w:after="57"/>
    </w:pPr>
  </w:style>
  <w:style w:type="paragraph" w:styleId="171">
    <w:name w:val="toc 2"/>
    <w:basedOn w:val="1"/>
    <w:next w:val="1"/>
    <w:semiHidden/>
    <w:unhideWhenUsed/>
    <w:uiPriority w:val="99"/>
    <w:pPr>
      <w:spacing w:after="57"/>
      <w:ind w:left="283"/>
    </w:pPr>
  </w:style>
  <w:style w:type="paragraph" w:styleId="172">
    <w:name w:val="toc 3"/>
    <w:basedOn w:val="1"/>
    <w:next w:val="1"/>
    <w:semiHidden/>
    <w:unhideWhenUsed/>
    <w:uiPriority w:val="99"/>
    <w:pPr>
      <w:spacing w:after="57"/>
      <w:ind w:left="567"/>
    </w:pPr>
  </w:style>
  <w:style w:type="paragraph" w:styleId="173">
    <w:name w:val="toc 4"/>
    <w:basedOn w:val="1"/>
    <w:next w:val="1"/>
    <w:semiHidden/>
    <w:unhideWhenUsed/>
    <w:uiPriority w:val="99"/>
    <w:pPr>
      <w:spacing w:after="57"/>
      <w:ind w:left="850"/>
    </w:pPr>
  </w:style>
  <w:style w:type="paragraph" w:styleId="174">
    <w:name w:val="toc 5"/>
    <w:basedOn w:val="1"/>
    <w:next w:val="1"/>
    <w:semiHidden/>
    <w:unhideWhenUsed/>
    <w:uiPriority w:val="99"/>
    <w:pPr>
      <w:spacing w:after="57"/>
      <w:ind w:left="1134"/>
    </w:pPr>
  </w:style>
  <w:style w:type="paragraph" w:styleId="175">
    <w:name w:val="toc 6"/>
    <w:basedOn w:val="1"/>
    <w:next w:val="1"/>
    <w:semiHidden/>
    <w:unhideWhenUsed/>
    <w:uiPriority w:val="99"/>
    <w:pPr>
      <w:spacing w:after="57"/>
      <w:ind w:left="1417"/>
    </w:pPr>
  </w:style>
  <w:style w:type="paragraph" w:styleId="176">
    <w:name w:val="toc 7"/>
    <w:basedOn w:val="1"/>
    <w:next w:val="1"/>
    <w:semiHidden/>
    <w:unhideWhenUsed/>
    <w:uiPriority w:val="99"/>
    <w:pPr>
      <w:spacing w:after="57"/>
      <w:ind w:left="1701"/>
    </w:pPr>
  </w:style>
  <w:style w:type="paragraph" w:styleId="177">
    <w:name w:val="toc 8"/>
    <w:basedOn w:val="1"/>
    <w:next w:val="1"/>
    <w:semiHidden/>
    <w:unhideWhenUsed/>
    <w:uiPriority w:val="99"/>
    <w:pPr>
      <w:spacing w:after="57"/>
      <w:ind w:left="1984"/>
    </w:pPr>
  </w:style>
  <w:style w:type="paragraph" w:styleId="178">
    <w:name w:val="toc 9"/>
    <w:basedOn w:val="1"/>
    <w:next w:val="1"/>
    <w:semiHidden/>
    <w:unhideWhenUsed/>
    <w:uiPriority w:val="99"/>
    <w:pPr>
      <w:spacing w:after="57"/>
      <w:ind w:left="2268"/>
    </w:pPr>
  </w:style>
  <w:style w:type="paragraph" w:styleId="179">
    <w:name w:val="table of figures"/>
    <w:basedOn w:val="1"/>
    <w:next w:val="1"/>
    <w:semiHidden/>
    <w:unhideWhenUsed/>
    <w:uiPriority w:val="99"/>
  </w:style>
  <w:style w:type="character" w:styleId="180">
    <w:name w:val="Placeholder Text"/>
    <w:basedOn w:val="11"/>
    <w:semiHidden/>
    <w:qFormat/>
    <w:uiPriority w:val="99"/>
    <w:rPr>
      <w:color w:val="808080"/>
    </w:rPr>
  </w:style>
  <w:style w:type="paragraph" w:customStyle="1" w:styleId="181">
    <w:name w:val="34E7E68E8E46410B9711AD300ADF6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2">
    <w:name w:val="CA9F37D4ECA34837ACEC4AF1E2AEE1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3">
    <w:name w:val="B7E09079B528414AA9F4704B080BEA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4">
    <w:name w:val="C20D30A8E6B14FD7A79519DCC827F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5">
    <w:name w:val="6DEEFEBC438942BA9F20DB26290244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6">
    <w:name w:val="437548F6DA4D444290AFF3C432EA59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7">
    <w:name w:val="DefaultPlaceholder_22675703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">
    <w:name w:val="9747C1A00C1E47D08B4CBF2CE8E80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">
    <w:name w:val="1167D88A4B0841DEA21B87FBBD2FD8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">
    <w:name w:val="C4EEDCF5D3EE4EFCA862527D956DD5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">
    <w:name w:val="D1DDD94C18534D249A8D76403B8B2D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">
    <w:name w:val="1EA9B63D9FC44EADAA0D43EB1A8022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">
    <w:name w:val="DD75A80FAB104F62AEA123A3A6C20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">
    <w:name w:val="62D828943B874B388DA2C106A2AC31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">
    <w:name w:val="B5C9B044148E45C3B7712940A6E7C3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">
    <w:name w:val="DBE65C6EE5A0402692AA014B2094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">
    <w:name w:val="A3BE3AFE2B5D4140937C35925CF5F3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">
    <w:name w:val="FDA4512AEBB64EEF8EDD4AD55886B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9">
    <w:name w:val="1260200D4DA5447BB7585583320CB4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0">
    <w:name w:val="63B93F4453CA428B9DA6740AF6A27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1">
    <w:name w:val="FBCFA1B7F9CD4B3FBD7883043EBC0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2">
    <w:name w:val="76DA8F963D6344B0B9E3F3FE49E25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3">
    <w:name w:val="9FF1C203A2D04EDAAE8908F7D0DE0E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4">
    <w:name w:val="07B7E775266D4CC4A52C31AB53404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5">
    <w:name w:val="5F26E59792DF467F8CCAFFCC3E4322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6">
    <w:name w:val="FE4FDD029A6B444E8ED49E6DBA108A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7">
    <w:name w:val="A728A8A197FE49E3A0F8282D42C24A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8">
    <w:name w:val="721F8AA5A85442A8AB826C1DA33972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9">
    <w:name w:val="6E34C60BB8AE4AB499A5710ACCBDBD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0">
    <w:name w:val="976B62AD2A35462AA5C4247FE5DB6D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1">
    <w:name w:val="B258A821A9D9476285FBCE3274F777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2">
    <w:name w:val="077B1ABD219744DEBE437C19B0CC56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3">
    <w:name w:val="1E987C62D9924BBDBF6868D3F458AB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4">
    <w:name w:val="5DF90B64916B4B8EA4785147C9658A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5">
    <w:name w:val="4896CC70080F47EFBB38E83BFC8DBB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6">
    <w:name w:val="DefaultPlaceholder_226757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7">
    <w:name w:val="DefaultPlaceholder_2267570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8">
    <w:name w:val="DefaultPlaceholder_2267570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9">
    <w:name w:val="DefaultPlaceholder_2267570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0">
    <w:name w:val="DefaultPlaceholder_2267570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1">
    <w:name w:val="DefaultPlaceholder_2267570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2">
    <w:name w:val="DefaultPlaceholder_2267570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3">
    <w:name w:val="DefaultPlaceholder_22675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4">
    <w:name w:val="DefaultPlaceholder_2267570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5">
    <w:name w:val="DefaultPlaceholder_2267570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6">
    <w:name w:val="DefaultPlaceholder_22675703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7">
    <w:name w:val="DefaultPlaceholder_22675703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8">
    <w:name w:val="DefaultPlaceholder_22675703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9">
    <w:name w:val="DefaultPlaceholder_22675703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0">
    <w:name w:val="DefaultPlaceholder_22675703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1">
    <w:name w:val="B2E30BEFB68343A7BE4AF48010BCDA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2">
    <w:name w:val="BEE01AA4233D4E19AF912F8730A9E8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3">
    <w:name w:val="690FD733982A4CDCA97D11387949A7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6EC6A5-C0FE-46ED-B890-73987CCBDA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1039</Characters>
  <Lines>1</Lines>
  <Paragraphs>2</Paragraphs>
  <TotalTime>216</TotalTime>
  <ScaleCrop>false</ScaleCrop>
  <LinksUpToDate>false</LinksUpToDate>
  <CharactersWithSpaces>1085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2025-12-22T00:46:00Z</dcterms:created>
  <dc:creator>ply</dc:creator>
  <cp:lastModifiedBy>张三</cp:lastModifiedBy>
  <cp:lastPrinted>2025-12-22T01:56:00Z</cp:lastPrinted>
  <dcterms:modified xsi:type="dcterms:W3CDTF">2025-12-23T07:13:02Z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6C304DAA014F4347BE71A5FC1D359C36</vt:lpwstr>
  </property>
  <property fmtid="{D5CDD505-2E9C-101B-9397-08002B2CF9AE}" pid="4" name="_DocHome">
    <vt:i4>897179232</vt:i4>
  </property>
  <property fmtid="{D5CDD505-2E9C-101B-9397-08002B2CF9AE}" pid="5" name="KSOTemplateDocerSaveRecord">
    <vt:lpwstr>eyJoZGlkIjoiNzM1OGQ5MTQ0OGYyYWY3ZDQ5YWI0MzY3ODI5OWZjZTUiLCJ1c2VySWQiOiIzMzM1MjIwNDEifQ==</vt:lpwstr>
  </property>
</Properties>
</file>