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247" w:rsidRPr="00F6012A" w:rsidRDefault="00D62247" w:rsidP="00D62247">
      <w:pPr>
        <w:jc w:val="center"/>
        <w:rPr>
          <w:b/>
          <w:sz w:val="44"/>
          <w:szCs w:val="44"/>
        </w:rPr>
      </w:pPr>
      <w:r w:rsidRPr="00F6012A">
        <w:rPr>
          <w:rFonts w:hint="eastAsia"/>
          <w:b/>
          <w:sz w:val="44"/>
          <w:szCs w:val="44"/>
        </w:rPr>
        <w:t>国家旅游局关于深化导游体制改革加强导游队伍建设的意见</w:t>
      </w:r>
    </w:p>
    <w:p w:rsidR="00D62247" w:rsidRDefault="00D62247" w:rsidP="00D62247">
      <w:pPr>
        <w:jc w:val="center"/>
      </w:pPr>
      <w:r>
        <w:rPr>
          <w:rFonts w:hint="eastAsia"/>
        </w:rPr>
        <w:t>旅发〔</w:t>
      </w:r>
      <w:r>
        <w:rPr>
          <w:rFonts w:hint="eastAsia"/>
        </w:rPr>
        <w:t>2016</w:t>
      </w:r>
      <w:r>
        <w:rPr>
          <w:rFonts w:hint="eastAsia"/>
        </w:rPr>
        <w:t>〕</w:t>
      </w:r>
      <w:r>
        <w:rPr>
          <w:rFonts w:hint="eastAsia"/>
        </w:rPr>
        <w:t>104</w:t>
      </w:r>
      <w:r>
        <w:rPr>
          <w:rFonts w:hint="eastAsia"/>
        </w:rPr>
        <w:t>号</w:t>
      </w:r>
    </w:p>
    <w:p w:rsidR="00D62247" w:rsidRDefault="00D62247" w:rsidP="00D62247">
      <w:r>
        <w:t xml:space="preserve"> </w:t>
      </w:r>
    </w:p>
    <w:p w:rsidR="00D62247" w:rsidRPr="00F6012A" w:rsidRDefault="00D62247" w:rsidP="00F6012A">
      <w:pPr>
        <w:spacing w:line="520" w:lineRule="exact"/>
        <w:rPr>
          <w:sz w:val="28"/>
          <w:szCs w:val="28"/>
        </w:rPr>
      </w:pPr>
      <w:r w:rsidRPr="00F6012A">
        <w:rPr>
          <w:rFonts w:hint="eastAsia"/>
          <w:sz w:val="28"/>
          <w:szCs w:val="28"/>
        </w:rPr>
        <w:t>各省、自治区、直辖市旅游发展委员会、旅游局</w:t>
      </w:r>
      <w:r w:rsidRPr="00F6012A">
        <w:rPr>
          <w:rFonts w:hint="eastAsia"/>
          <w:sz w:val="28"/>
          <w:szCs w:val="28"/>
        </w:rPr>
        <w:t>,</w:t>
      </w:r>
      <w:r w:rsidRPr="00F6012A">
        <w:rPr>
          <w:rFonts w:hint="eastAsia"/>
          <w:sz w:val="28"/>
          <w:szCs w:val="28"/>
        </w:rPr>
        <w:t>新疆生产建设兵团旅游局</w:t>
      </w:r>
      <w:r w:rsidRPr="00F6012A">
        <w:rPr>
          <w:rFonts w:hint="eastAsia"/>
          <w:sz w:val="28"/>
          <w:szCs w:val="28"/>
        </w:rPr>
        <w:t>:</w:t>
      </w:r>
    </w:p>
    <w:p w:rsidR="00D62247" w:rsidRPr="00F6012A" w:rsidRDefault="00F6012A" w:rsidP="00F6012A">
      <w:pPr>
        <w:spacing w:line="520" w:lineRule="exact"/>
        <w:rPr>
          <w:sz w:val="28"/>
          <w:szCs w:val="28"/>
        </w:rPr>
      </w:pPr>
      <w:r w:rsidRPr="00F6012A">
        <w:rPr>
          <w:rFonts w:hint="eastAsia"/>
          <w:sz w:val="28"/>
          <w:szCs w:val="28"/>
        </w:rPr>
        <w:t xml:space="preserve">    </w:t>
      </w:r>
      <w:r w:rsidR="00D62247" w:rsidRPr="00F6012A">
        <w:rPr>
          <w:rFonts w:hint="eastAsia"/>
          <w:sz w:val="28"/>
          <w:szCs w:val="28"/>
        </w:rPr>
        <w:t>为积极落实《中共中央关于全面深化改革若干重大问题的决定》、《中共中央关于深化人才发展体制机制改革的意见》</w:t>
      </w:r>
      <w:r w:rsidR="00D62247" w:rsidRPr="00F6012A">
        <w:rPr>
          <w:rFonts w:hint="eastAsia"/>
          <w:sz w:val="28"/>
          <w:szCs w:val="28"/>
        </w:rPr>
        <w:t>,</w:t>
      </w:r>
      <w:r w:rsidR="00D62247" w:rsidRPr="00F6012A">
        <w:rPr>
          <w:rFonts w:hint="eastAsia"/>
          <w:sz w:val="28"/>
          <w:szCs w:val="28"/>
        </w:rPr>
        <w:t>顺应我国旅游业从景点旅游向全域旅游转变</w:t>
      </w:r>
      <w:r w:rsidR="00D62247" w:rsidRPr="00F6012A">
        <w:rPr>
          <w:rFonts w:hint="eastAsia"/>
          <w:sz w:val="28"/>
          <w:szCs w:val="28"/>
        </w:rPr>
        <w:t>,</w:t>
      </w:r>
      <w:r w:rsidR="00D62247" w:rsidRPr="00F6012A">
        <w:rPr>
          <w:rFonts w:hint="eastAsia"/>
          <w:sz w:val="28"/>
          <w:szCs w:val="28"/>
        </w:rPr>
        <w:t>迎接正在兴起的大众旅游时代</w:t>
      </w:r>
      <w:r w:rsidR="00D62247" w:rsidRPr="00F6012A">
        <w:rPr>
          <w:rFonts w:hint="eastAsia"/>
          <w:sz w:val="28"/>
          <w:szCs w:val="28"/>
        </w:rPr>
        <w:t>,</w:t>
      </w:r>
      <w:r w:rsidR="00D62247" w:rsidRPr="00F6012A">
        <w:rPr>
          <w:rFonts w:hint="eastAsia"/>
          <w:sz w:val="28"/>
          <w:szCs w:val="28"/>
        </w:rPr>
        <w:t>建立法治化、市场化的导游管理体制</w:t>
      </w:r>
      <w:r w:rsidR="00D62247" w:rsidRPr="00F6012A">
        <w:rPr>
          <w:rFonts w:hint="eastAsia"/>
          <w:sz w:val="28"/>
          <w:szCs w:val="28"/>
        </w:rPr>
        <w:t>,</w:t>
      </w:r>
      <w:r w:rsidR="00D62247" w:rsidRPr="00F6012A">
        <w:rPr>
          <w:rFonts w:hint="eastAsia"/>
          <w:sz w:val="28"/>
          <w:szCs w:val="28"/>
        </w:rPr>
        <w:t>构建便利化、多元化、规范化的导游执业体系</w:t>
      </w:r>
      <w:r w:rsidR="00D62247" w:rsidRPr="00F6012A">
        <w:rPr>
          <w:rFonts w:hint="eastAsia"/>
          <w:sz w:val="28"/>
          <w:szCs w:val="28"/>
        </w:rPr>
        <w:t>,</w:t>
      </w:r>
      <w:r w:rsidR="00D62247" w:rsidRPr="00F6012A">
        <w:rPr>
          <w:rFonts w:hint="eastAsia"/>
          <w:sz w:val="28"/>
          <w:szCs w:val="28"/>
        </w:rPr>
        <w:t>建设一支诚实守信、乐于奉献、积极向上、奋发有为的导游队伍</w:t>
      </w:r>
      <w:r w:rsidR="00D62247" w:rsidRPr="00F6012A">
        <w:rPr>
          <w:rFonts w:hint="eastAsia"/>
          <w:sz w:val="28"/>
          <w:szCs w:val="28"/>
        </w:rPr>
        <w:t>,</w:t>
      </w:r>
      <w:r w:rsidR="00D62247" w:rsidRPr="00F6012A">
        <w:rPr>
          <w:rFonts w:hint="eastAsia"/>
          <w:sz w:val="28"/>
          <w:szCs w:val="28"/>
        </w:rPr>
        <w:t>现就深化导游体制改革</w:t>
      </w:r>
      <w:r w:rsidR="00D62247" w:rsidRPr="00F6012A">
        <w:rPr>
          <w:rFonts w:hint="eastAsia"/>
          <w:sz w:val="28"/>
          <w:szCs w:val="28"/>
        </w:rPr>
        <w:t>,</w:t>
      </w:r>
      <w:r w:rsidR="00D62247" w:rsidRPr="00F6012A">
        <w:rPr>
          <w:rFonts w:hint="eastAsia"/>
          <w:sz w:val="28"/>
          <w:szCs w:val="28"/>
        </w:rPr>
        <w:t>加强导游队伍建设提出如下意见</w:t>
      </w:r>
      <w:r w:rsidR="00D62247" w:rsidRPr="00F6012A">
        <w:rPr>
          <w:rFonts w:hint="eastAsia"/>
          <w:sz w:val="28"/>
          <w:szCs w:val="28"/>
        </w:rPr>
        <w:t>:</w:t>
      </w:r>
    </w:p>
    <w:p w:rsidR="00D62247" w:rsidRPr="00F6012A" w:rsidRDefault="00D62247" w:rsidP="00F6012A">
      <w:pPr>
        <w:spacing w:line="520" w:lineRule="exact"/>
        <w:rPr>
          <w:sz w:val="28"/>
          <w:szCs w:val="28"/>
        </w:rPr>
      </w:pPr>
      <w:r w:rsidRPr="00F6012A">
        <w:rPr>
          <w:rFonts w:hint="eastAsia"/>
          <w:sz w:val="28"/>
          <w:szCs w:val="28"/>
        </w:rPr>
        <w:t>一、指导思想</w:t>
      </w:r>
    </w:p>
    <w:p w:rsidR="00D62247" w:rsidRPr="00F6012A" w:rsidRDefault="00D62247" w:rsidP="00F6012A">
      <w:pPr>
        <w:spacing w:line="520" w:lineRule="exact"/>
        <w:rPr>
          <w:sz w:val="28"/>
          <w:szCs w:val="28"/>
        </w:rPr>
      </w:pPr>
      <w:r w:rsidRPr="00F6012A">
        <w:rPr>
          <w:rFonts w:hint="eastAsia"/>
          <w:sz w:val="28"/>
          <w:szCs w:val="28"/>
        </w:rPr>
        <w:t>全面贯彻落实党的十八大和十八届二中、三中、四中、五中全会精神</w:t>
      </w:r>
      <w:r w:rsidRPr="00F6012A">
        <w:rPr>
          <w:rFonts w:hint="eastAsia"/>
          <w:sz w:val="28"/>
          <w:szCs w:val="28"/>
        </w:rPr>
        <w:t>,</w:t>
      </w:r>
      <w:r w:rsidRPr="00F6012A">
        <w:rPr>
          <w:rFonts w:hint="eastAsia"/>
          <w:sz w:val="28"/>
          <w:szCs w:val="28"/>
        </w:rPr>
        <w:t>深入贯彻习近平总书记系列重要讲话精神</w:t>
      </w:r>
      <w:r w:rsidRPr="00F6012A">
        <w:rPr>
          <w:rFonts w:hint="eastAsia"/>
          <w:sz w:val="28"/>
          <w:szCs w:val="28"/>
        </w:rPr>
        <w:t>,</w:t>
      </w:r>
      <w:r w:rsidRPr="00F6012A">
        <w:rPr>
          <w:rFonts w:hint="eastAsia"/>
          <w:sz w:val="28"/>
          <w:szCs w:val="28"/>
        </w:rPr>
        <w:t>按照“四个全面”战略布局总要求</w:t>
      </w:r>
      <w:r w:rsidRPr="00F6012A">
        <w:rPr>
          <w:rFonts w:hint="eastAsia"/>
          <w:sz w:val="28"/>
          <w:szCs w:val="28"/>
        </w:rPr>
        <w:t>,</w:t>
      </w:r>
      <w:r w:rsidRPr="00F6012A">
        <w:rPr>
          <w:rFonts w:hint="eastAsia"/>
          <w:sz w:val="28"/>
          <w:szCs w:val="28"/>
        </w:rPr>
        <w:t>遵循我国旅游业发展规律与阶段演进</w:t>
      </w:r>
      <w:r w:rsidRPr="00F6012A">
        <w:rPr>
          <w:rFonts w:hint="eastAsia"/>
          <w:sz w:val="28"/>
          <w:szCs w:val="28"/>
        </w:rPr>
        <w:t>,</w:t>
      </w:r>
      <w:r w:rsidRPr="00F6012A">
        <w:rPr>
          <w:rFonts w:hint="eastAsia"/>
          <w:sz w:val="28"/>
          <w:szCs w:val="28"/>
        </w:rPr>
        <w:t>顺应开放型市场、综合型产业要求</w:t>
      </w:r>
      <w:r w:rsidRPr="00F6012A">
        <w:rPr>
          <w:rFonts w:hint="eastAsia"/>
          <w:sz w:val="28"/>
          <w:szCs w:val="28"/>
        </w:rPr>
        <w:t>,</w:t>
      </w:r>
      <w:r w:rsidRPr="00F6012A">
        <w:rPr>
          <w:rFonts w:hint="eastAsia"/>
          <w:sz w:val="28"/>
          <w:szCs w:val="28"/>
        </w:rPr>
        <w:t>推动旅游服务供给侧结构性改革</w:t>
      </w:r>
      <w:r w:rsidRPr="00F6012A">
        <w:rPr>
          <w:rFonts w:hint="eastAsia"/>
          <w:sz w:val="28"/>
          <w:szCs w:val="28"/>
        </w:rPr>
        <w:t>,</w:t>
      </w:r>
      <w:r w:rsidRPr="00F6012A">
        <w:rPr>
          <w:rFonts w:hint="eastAsia"/>
          <w:sz w:val="28"/>
          <w:szCs w:val="28"/>
        </w:rPr>
        <w:t>着力解决导游体制性障碍、结构性矛盾、政策性壁垒、封闭式管理</w:t>
      </w:r>
      <w:r w:rsidRPr="00F6012A">
        <w:rPr>
          <w:rFonts w:hint="eastAsia"/>
          <w:sz w:val="28"/>
          <w:szCs w:val="28"/>
        </w:rPr>
        <w:t>,</w:t>
      </w:r>
      <w:r w:rsidRPr="00F6012A">
        <w:rPr>
          <w:rFonts w:hint="eastAsia"/>
          <w:sz w:val="28"/>
          <w:szCs w:val="28"/>
        </w:rPr>
        <w:t>为进一步促进导游队伍健康发展</w:t>
      </w:r>
      <w:r w:rsidRPr="00F6012A">
        <w:rPr>
          <w:rFonts w:hint="eastAsia"/>
          <w:sz w:val="28"/>
          <w:szCs w:val="28"/>
        </w:rPr>
        <w:t>,</w:t>
      </w:r>
      <w:r w:rsidRPr="00F6012A">
        <w:rPr>
          <w:rFonts w:hint="eastAsia"/>
          <w:sz w:val="28"/>
          <w:szCs w:val="28"/>
        </w:rPr>
        <w:t>为推动旅游发展升级、建设旅游强国夯实基础。</w:t>
      </w:r>
    </w:p>
    <w:p w:rsidR="00D62247" w:rsidRPr="00F6012A" w:rsidRDefault="00D62247" w:rsidP="00F6012A">
      <w:pPr>
        <w:spacing w:line="520" w:lineRule="exact"/>
        <w:rPr>
          <w:sz w:val="28"/>
          <w:szCs w:val="28"/>
        </w:rPr>
      </w:pPr>
      <w:r w:rsidRPr="00F6012A">
        <w:rPr>
          <w:rFonts w:hint="eastAsia"/>
          <w:sz w:val="28"/>
          <w:szCs w:val="28"/>
        </w:rPr>
        <w:t>二、工作原则</w:t>
      </w:r>
    </w:p>
    <w:p w:rsidR="00D62247" w:rsidRPr="00F6012A" w:rsidRDefault="00D62247" w:rsidP="00F6012A">
      <w:pPr>
        <w:spacing w:line="520" w:lineRule="exact"/>
        <w:rPr>
          <w:sz w:val="28"/>
          <w:szCs w:val="28"/>
        </w:rPr>
      </w:pPr>
      <w:r w:rsidRPr="00F6012A">
        <w:rPr>
          <w:rFonts w:hint="eastAsia"/>
          <w:sz w:val="28"/>
          <w:szCs w:val="28"/>
        </w:rPr>
        <w:t>坚持以人为本。把切实增加导游群体认同感和获得感作为改革导向</w:t>
      </w:r>
      <w:r w:rsidRPr="00F6012A">
        <w:rPr>
          <w:rFonts w:hint="eastAsia"/>
          <w:sz w:val="28"/>
          <w:szCs w:val="28"/>
        </w:rPr>
        <w:t>,</w:t>
      </w:r>
      <w:r w:rsidRPr="00F6012A">
        <w:rPr>
          <w:rFonts w:hint="eastAsia"/>
          <w:sz w:val="28"/>
          <w:szCs w:val="28"/>
        </w:rPr>
        <w:t>把更好满足游客日益增长的旅游需求作为改革目标</w:t>
      </w:r>
      <w:r w:rsidRPr="00F6012A">
        <w:rPr>
          <w:rFonts w:hint="eastAsia"/>
          <w:sz w:val="28"/>
          <w:szCs w:val="28"/>
        </w:rPr>
        <w:t>,</w:t>
      </w:r>
      <w:r w:rsidRPr="00F6012A">
        <w:rPr>
          <w:rFonts w:hint="eastAsia"/>
          <w:sz w:val="28"/>
          <w:szCs w:val="28"/>
        </w:rPr>
        <w:t>尊重导游在体制改革中的主体地位</w:t>
      </w:r>
      <w:r w:rsidRPr="00F6012A">
        <w:rPr>
          <w:rFonts w:hint="eastAsia"/>
          <w:sz w:val="28"/>
          <w:szCs w:val="28"/>
        </w:rPr>
        <w:t>,</w:t>
      </w:r>
      <w:r w:rsidRPr="00F6012A">
        <w:rPr>
          <w:rFonts w:hint="eastAsia"/>
          <w:sz w:val="28"/>
          <w:szCs w:val="28"/>
        </w:rPr>
        <w:t>发挥导游的能动性与首创精神</w:t>
      </w:r>
      <w:r w:rsidRPr="00F6012A">
        <w:rPr>
          <w:rFonts w:hint="eastAsia"/>
          <w:sz w:val="28"/>
          <w:szCs w:val="28"/>
        </w:rPr>
        <w:t>,</w:t>
      </w:r>
      <w:r w:rsidRPr="00F6012A">
        <w:rPr>
          <w:rFonts w:hint="eastAsia"/>
          <w:sz w:val="28"/>
          <w:szCs w:val="28"/>
        </w:rPr>
        <w:t>充分保障导游享有各方面权益</w:t>
      </w:r>
      <w:r w:rsidRPr="00F6012A">
        <w:rPr>
          <w:rFonts w:hint="eastAsia"/>
          <w:sz w:val="28"/>
          <w:szCs w:val="28"/>
        </w:rPr>
        <w:t>,</w:t>
      </w:r>
      <w:r w:rsidRPr="00F6012A">
        <w:rPr>
          <w:rFonts w:hint="eastAsia"/>
          <w:sz w:val="28"/>
          <w:szCs w:val="28"/>
        </w:rPr>
        <w:t>促进导游践行“游客为本</w:t>
      </w:r>
      <w:r w:rsidRPr="00F6012A">
        <w:rPr>
          <w:rFonts w:hint="eastAsia"/>
          <w:sz w:val="28"/>
          <w:szCs w:val="28"/>
        </w:rPr>
        <w:t>,</w:t>
      </w:r>
      <w:r w:rsidRPr="00F6012A">
        <w:rPr>
          <w:rFonts w:hint="eastAsia"/>
          <w:sz w:val="28"/>
          <w:szCs w:val="28"/>
        </w:rPr>
        <w:t>服务至诚”旅游行业核心价值观。坚持改革发展。用改革的精神、思路和办法破解导游发展与队伍建设难题</w:t>
      </w:r>
      <w:r w:rsidRPr="00F6012A">
        <w:rPr>
          <w:rFonts w:hint="eastAsia"/>
          <w:sz w:val="28"/>
          <w:szCs w:val="28"/>
        </w:rPr>
        <w:t>,</w:t>
      </w:r>
      <w:r w:rsidRPr="00F6012A">
        <w:rPr>
          <w:rFonts w:hint="eastAsia"/>
          <w:sz w:val="28"/>
          <w:szCs w:val="28"/>
        </w:rPr>
        <w:t>通过创新驱动、改革促动、开放带动促进旅游业发展</w:t>
      </w:r>
      <w:r w:rsidRPr="00F6012A">
        <w:rPr>
          <w:rFonts w:hint="eastAsia"/>
          <w:sz w:val="28"/>
          <w:szCs w:val="28"/>
        </w:rPr>
        <w:t>,</w:t>
      </w:r>
      <w:r w:rsidRPr="00F6012A">
        <w:rPr>
          <w:rFonts w:hint="eastAsia"/>
          <w:sz w:val="28"/>
          <w:szCs w:val="28"/>
        </w:rPr>
        <w:t>最大限度激发人才创新、创业活力</w:t>
      </w:r>
      <w:r w:rsidRPr="00F6012A">
        <w:rPr>
          <w:rFonts w:hint="eastAsia"/>
          <w:sz w:val="28"/>
          <w:szCs w:val="28"/>
        </w:rPr>
        <w:t>;</w:t>
      </w:r>
      <w:r w:rsidRPr="00F6012A">
        <w:rPr>
          <w:rFonts w:hint="eastAsia"/>
          <w:sz w:val="28"/>
          <w:szCs w:val="28"/>
        </w:rPr>
        <w:t>尊重市场规律</w:t>
      </w:r>
      <w:r w:rsidRPr="00F6012A">
        <w:rPr>
          <w:rFonts w:hint="eastAsia"/>
          <w:sz w:val="28"/>
          <w:szCs w:val="28"/>
        </w:rPr>
        <w:t>,</w:t>
      </w:r>
      <w:r w:rsidRPr="00F6012A">
        <w:rPr>
          <w:rFonts w:hint="eastAsia"/>
          <w:sz w:val="28"/>
          <w:szCs w:val="28"/>
        </w:rPr>
        <w:t>进一步简政放权</w:t>
      </w:r>
      <w:r w:rsidRPr="00F6012A">
        <w:rPr>
          <w:rFonts w:hint="eastAsia"/>
          <w:sz w:val="28"/>
          <w:szCs w:val="28"/>
        </w:rPr>
        <w:t>,</w:t>
      </w:r>
      <w:r w:rsidRPr="00F6012A">
        <w:rPr>
          <w:rFonts w:hint="eastAsia"/>
          <w:sz w:val="28"/>
          <w:szCs w:val="28"/>
        </w:rPr>
        <w:t>便利导</w:t>
      </w:r>
      <w:r w:rsidRPr="00F6012A">
        <w:rPr>
          <w:rFonts w:hint="eastAsia"/>
          <w:sz w:val="28"/>
          <w:szCs w:val="28"/>
        </w:rPr>
        <w:lastRenderedPageBreak/>
        <w:t>游市场主体的公平准入</w:t>
      </w:r>
      <w:r w:rsidRPr="00F6012A">
        <w:rPr>
          <w:rFonts w:hint="eastAsia"/>
          <w:sz w:val="28"/>
          <w:szCs w:val="28"/>
        </w:rPr>
        <w:t>,</w:t>
      </w:r>
      <w:r w:rsidRPr="00F6012A">
        <w:rPr>
          <w:rFonts w:hint="eastAsia"/>
          <w:sz w:val="28"/>
          <w:szCs w:val="28"/>
        </w:rPr>
        <w:t>建立对导游科学有序的事中事后监管规则</w:t>
      </w:r>
      <w:r w:rsidRPr="00F6012A">
        <w:rPr>
          <w:rFonts w:hint="eastAsia"/>
          <w:sz w:val="28"/>
          <w:szCs w:val="28"/>
        </w:rPr>
        <w:t>,</w:t>
      </w:r>
      <w:r w:rsidRPr="00F6012A">
        <w:rPr>
          <w:rFonts w:hint="eastAsia"/>
          <w:sz w:val="28"/>
          <w:szCs w:val="28"/>
        </w:rPr>
        <w:t>做到放管有序</w:t>
      </w:r>
      <w:r w:rsidRPr="00F6012A">
        <w:rPr>
          <w:rFonts w:hint="eastAsia"/>
          <w:sz w:val="28"/>
          <w:szCs w:val="28"/>
        </w:rPr>
        <w:t>,</w:t>
      </w:r>
      <w:r w:rsidRPr="00F6012A">
        <w:rPr>
          <w:rFonts w:hint="eastAsia"/>
          <w:sz w:val="28"/>
          <w:szCs w:val="28"/>
        </w:rPr>
        <w:t>优化服务。坚持问题导向。用问题导向牵引改革</w:t>
      </w:r>
      <w:r w:rsidRPr="00F6012A">
        <w:rPr>
          <w:rFonts w:hint="eastAsia"/>
          <w:sz w:val="28"/>
          <w:szCs w:val="28"/>
        </w:rPr>
        <w:t>,</w:t>
      </w:r>
      <w:r w:rsidRPr="00F6012A">
        <w:rPr>
          <w:rFonts w:hint="eastAsia"/>
          <w:sz w:val="28"/>
          <w:szCs w:val="28"/>
        </w:rPr>
        <w:t>深入研究旅游业市场新变化、群众新需求</w:t>
      </w:r>
      <w:r w:rsidRPr="00F6012A">
        <w:rPr>
          <w:rFonts w:hint="eastAsia"/>
          <w:sz w:val="28"/>
          <w:szCs w:val="28"/>
        </w:rPr>
        <w:t>,</w:t>
      </w:r>
      <w:r w:rsidRPr="00F6012A">
        <w:rPr>
          <w:rFonts w:hint="eastAsia"/>
          <w:sz w:val="28"/>
          <w:szCs w:val="28"/>
        </w:rPr>
        <w:t>紧扣导游体制机制障碍的重点环节和深层次瓶颈问题</w:t>
      </w:r>
      <w:r w:rsidRPr="00F6012A">
        <w:rPr>
          <w:rFonts w:hint="eastAsia"/>
          <w:sz w:val="28"/>
          <w:szCs w:val="28"/>
        </w:rPr>
        <w:t>,</w:t>
      </w:r>
      <w:r w:rsidRPr="00F6012A">
        <w:rPr>
          <w:rFonts w:hint="eastAsia"/>
          <w:sz w:val="28"/>
          <w:szCs w:val="28"/>
        </w:rPr>
        <w:t>深入研究和处理好导游体制改革中的政策过渡和衔接问题</w:t>
      </w:r>
      <w:r w:rsidRPr="00F6012A">
        <w:rPr>
          <w:rFonts w:hint="eastAsia"/>
          <w:sz w:val="28"/>
          <w:szCs w:val="28"/>
        </w:rPr>
        <w:t>,</w:t>
      </w:r>
      <w:r w:rsidRPr="00F6012A">
        <w:rPr>
          <w:rFonts w:hint="eastAsia"/>
          <w:sz w:val="28"/>
          <w:szCs w:val="28"/>
        </w:rPr>
        <w:t>有步骤、分阶段推动导游体制改革。坚持试点先行。充分考虑我国旅游业发展地区不平衡、条件差异大等特点</w:t>
      </w:r>
      <w:r w:rsidRPr="00F6012A">
        <w:rPr>
          <w:rFonts w:hint="eastAsia"/>
          <w:sz w:val="28"/>
          <w:szCs w:val="28"/>
        </w:rPr>
        <w:t>,</w:t>
      </w:r>
      <w:r w:rsidRPr="00F6012A">
        <w:rPr>
          <w:rFonts w:hint="eastAsia"/>
          <w:sz w:val="28"/>
          <w:szCs w:val="28"/>
        </w:rPr>
        <w:t>选准试点</w:t>
      </w:r>
      <w:r w:rsidRPr="00F6012A">
        <w:rPr>
          <w:rFonts w:hint="eastAsia"/>
          <w:sz w:val="28"/>
          <w:szCs w:val="28"/>
        </w:rPr>
        <w:t>,</w:t>
      </w:r>
      <w:r w:rsidRPr="00F6012A">
        <w:rPr>
          <w:rFonts w:hint="eastAsia"/>
          <w:sz w:val="28"/>
          <w:szCs w:val="28"/>
        </w:rPr>
        <w:t>先试先行</w:t>
      </w:r>
      <w:r w:rsidRPr="00F6012A">
        <w:rPr>
          <w:rFonts w:hint="eastAsia"/>
          <w:sz w:val="28"/>
          <w:szCs w:val="28"/>
        </w:rPr>
        <w:t>,</w:t>
      </w:r>
      <w:r w:rsidRPr="00F6012A">
        <w:rPr>
          <w:rFonts w:hint="eastAsia"/>
          <w:sz w:val="28"/>
          <w:szCs w:val="28"/>
        </w:rPr>
        <w:t>逐步推开、风险可控。通过探索经验</w:t>
      </w:r>
      <w:r w:rsidRPr="00F6012A">
        <w:rPr>
          <w:rFonts w:hint="eastAsia"/>
          <w:sz w:val="28"/>
          <w:szCs w:val="28"/>
        </w:rPr>
        <w:t>,</w:t>
      </w:r>
      <w:r w:rsidRPr="00F6012A">
        <w:rPr>
          <w:rFonts w:hint="eastAsia"/>
          <w:sz w:val="28"/>
          <w:szCs w:val="28"/>
        </w:rPr>
        <w:t>以点带面</w:t>
      </w:r>
      <w:r w:rsidRPr="00F6012A">
        <w:rPr>
          <w:rFonts w:hint="eastAsia"/>
          <w:sz w:val="28"/>
          <w:szCs w:val="28"/>
        </w:rPr>
        <w:t>,</w:t>
      </w:r>
      <w:r w:rsidRPr="00F6012A">
        <w:rPr>
          <w:rFonts w:hint="eastAsia"/>
          <w:sz w:val="28"/>
          <w:szCs w:val="28"/>
        </w:rPr>
        <w:t>使导游自由执业等试点在体制改革中起到示范、突破、带动作用。坚持利益兼顾。把握导游体制改革的系统性、整体性、协同性</w:t>
      </w:r>
      <w:r w:rsidRPr="00F6012A">
        <w:rPr>
          <w:rFonts w:hint="eastAsia"/>
          <w:sz w:val="28"/>
          <w:szCs w:val="28"/>
        </w:rPr>
        <w:t>,</w:t>
      </w:r>
      <w:r w:rsidRPr="00F6012A">
        <w:rPr>
          <w:rFonts w:hint="eastAsia"/>
          <w:sz w:val="28"/>
          <w:szCs w:val="28"/>
        </w:rPr>
        <w:t>充分考虑旅游市场主体、旅游管理部门、游客等各方意见</w:t>
      </w:r>
      <w:r w:rsidRPr="00F6012A">
        <w:rPr>
          <w:rFonts w:hint="eastAsia"/>
          <w:sz w:val="28"/>
          <w:szCs w:val="28"/>
        </w:rPr>
        <w:t>,</w:t>
      </w:r>
      <w:r w:rsidRPr="00F6012A">
        <w:rPr>
          <w:rFonts w:hint="eastAsia"/>
          <w:sz w:val="28"/>
          <w:szCs w:val="28"/>
        </w:rPr>
        <w:t>汇集各方共识</w:t>
      </w:r>
      <w:r w:rsidRPr="00F6012A">
        <w:rPr>
          <w:rFonts w:hint="eastAsia"/>
          <w:sz w:val="28"/>
          <w:szCs w:val="28"/>
        </w:rPr>
        <w:t>,</w:t>
      </w:r>
      <w:r w:rsidRPr="00F6012A">
        <w:rPr>
          <w:rFonts w:hint="eastAsia"/>
          <w:sz w:val="28"/>
          <w:szCs w:val="28"/>
        </w:rPr>
        <w:t>统筹各方关系</w:t>
      </w:r>
      <w:r w:rsidRPr="00F6012A">
        <w:rPr>
          <w:rFonts w:hint="eastAsia"/>
          <w:sz w:val="28"/>
          <w:szCs w:val="28"/>
        </w:rPr>
        <w:t>,</w:t>
      </w:r>
      <w:r w:rsidRPr="00F6012A">
        <w:rPr>
          <w:rFonts w:hint="eastAsia"/>
          <w:sz w:val="28"/>
          <w:szCs w:val="28"/>
        </w:rPr>
        <w:t>兼顾各方利益。</w:t>
      </w:r>
    </w:p>
    <w:p w:rsidR="00D62247" w:rsidRPr="00F6012A" w:rsidRDefault="00D62247" w:rsidP="00F6012A">
      <w:pPr>
        <w:spacing w:line="520" w:lineRule="exact"/>
        <w:rPr>
          <w:sz w:val="28"/>
          <w:szCs w:val="28"/>
        </w:rPr>
      </w:pPr>
      <w:r w:rsidRPr="00F6012A">
        <w:rPr>
          <w:rFonts w:hint="eastAsia"/>
          <w:sz w:val="28"/>
          <w:szCs w:val="28"/>
        </w:rPr>
        <w:t>三、工作目标</w:t>
      </w:r>
    </w:p>
    <w:p w:rsidR="00D62247" w:rsidRPr="00F6012A" w:rsidRDefault="00D62247" w:rsidP="00F6012A">
      <w:pPr>
        <w:spacing w:line="520" w:lineRule="exact"/>
        <w:rPr>
          <w:sz w:val="28"/>
          <w:szCs w:val="28"/>
        </w:rPr>
      </w:pPr>
      <w:r w:rsidRPr="00F6012A">
        <w:rPr>
          <w:rFonts w:hint="eastAsia"/>
          <w:sz w:val="28"/>
          <w:szCs w:val="28"/>
        </w:rPr>
        <w:t>推动导游管理从行政化、非流动、封闭式向法治化、市场化转变</w:t>
      </w:r>
      <w:r w:rsidRPr="00F6012A">
        <w:rPr>
          <w:rFonts w:hint="eastAsia"/>
          <w:sz w:val="28"/>
          <w:szCs w:val="28"/>
        </w:rPr>
        <w:t>,</w:t>
      </w:r>
      <w:r w:rsidRPr="00F6012A">
        <w:rPr>
          <w:rFonts w:hint="eastAsia"/>
          <w:sz w:val="28"/>
          <w:szCs w:val="28"/>
        </w:rPr>
        <w:t>构建“进出、监管、保障、奖惩”四位一体的管理体系</w:t>
      </w:r>
      <w:r w:rsidRPr="00F6012A">
        <w:rPr>
          <w:rFonts w:hint="eastAsia"/>
          <w:sz w:val="28"/>
          <w:szCs w:val="28"/>
        </w:rPr>
        <w:t>;</w:t>
      </w:r>
      <w:r w:rsidRPr="00F6012A">
        <w:rPr>
          <w:rFonts w:hint="eastAsia"/>
          <w:sz w:val="28"/>
          <w:szCs w:val="28"/>
        </w:rPr>
        <w:t>破除一切阻碍导游参与分享改革发展成果的障碍</w:t>
      </w:r>
      <w:r w:rsidRPr="00F6012A">
        <w:rPr>
          <w:rFonts w:hint="eastAsia"/>
          <w:sz w:val="28"/>
          <w:szCs w:val="28"/>
        </w:rPr>
        <w:t>,</w:t>
      </w:r>
      <w:r w:rsidRPr="00F6012A">
        <w:rPr>
          <w:rFonts w:hint="eastAsia"/>
          <w:sz w:val="28"/>
          <w:szCs w:val="28"/>
        </w:rPr>
        <w:t>推动导游执业更加便利、多元和规范</w:t>
      </w:r>
      <w:r w:rsidRPr="00F6012A">
        <w:rPr>
          <w:rFonts w:hint="eastAsia"/>
          <w:sz w:val="28"/>
          <w:szCs w:val="28"/>
        </w:rPr>
        <w:t>,</w:t>
      </w:r>
      <w:r w:rsidRPr="00F6012A">
        <w:rPr>
          <w:rFonts w:hint="eastAsia"/>
          <w:sz w:val="28"/>
          <w:szCs w:val="28"/>
        </w:rPr>
        <w:t>建设一支诚实守信、乐于奉献、积极向上、奋发有为的导游队伍</w:t>
      </w:r>
      <w:r w:rsidRPr="00F6012A">
        <w:rPr>
          <w:rFonts w:hint="eastAsia"/>
          <w:sz w:val="28"/>
          <w:szCs w:val="28"/>
        </w:rPr>
        <w:t>,</w:t>
      </w:r>
      <w:r w:rsidRPr="00F6012A">
        <w:rPr>
          <w:rFonts w:hint="eastAsia"/>
          <w:sz w:val="28"/>
          <w:szCs w:val="28"/>
        </w:rPr>
        <w:t>营造游客、导游、市场共赢局面</w:t>
      </w:r>
      <w:r w:rsidRPr="00F6012A">
        <w:rPr>
          <w:rFonts w:hint="eastAsia"/>
          <w:sz w:val="28"/>
          <w:szCs w:val="28"/>
        </w:rPr>
        <w:t>,</w:t>
      </w:r>
      <w:r w:rsidRPr="00F6012A">
        <w:rPr>
          <w:rFonts w:hint="eastAsia"/>
          <w:sz w:val="28"/>
          <w:szCs w:val="28"/>
        </w:rPr>
        <w:t>使导游成为旅游市场秩序的坚定维护者</w:t>
      </w:r>
      <w:r w:rsidRPr="00F6012A">
        <w:rPr>
          <w:rFonts w:hint="eastAsia"/>
          <w:sz w:val="28"/>
          <w:szCs w:val="28"/>
        </w:rPr>
        <w:t>,</w:t>
      </w:r>
      <w:r w:rsidRPr="00F6012A">
        <w:rPr>
          <w:rFonts w:hint="eastAsia"/>
          <w:sz w:val="28"/>
          <w:szCs w:val="28"/>
        </w:rPr>
        <w:t>成为旅游业创新、创业的活跃领域</w:t>
      </w:r>
      <w:r w:rsidRPr="00F6012A">
        <w:rPr>
          <w:rFonts w:hint="eastAsia"/>
          <w:sz w:val="28"/>
          <w:szCs w:val="28"/>
        </w:rPr>
        <w:t>,</w:t>
      </w:r>
      <w:r w:rsidRPr="00F6012A">
        <w:rPr>
          <w:rFonts w:hint="eastAsia"/>
          <w:sz w:val="28"/>
          <w:szCs w:val="28"/>
        </w:rPr>
        <w:t>成为人民群众游得放心、舒心、开心的重要环节。</w:t>
      </w:r>
    </w:p>
    <w:p w:rsidR="00D62247" w:rsidRPr="00F6012A" w:rsidRDefault="00D62247" w:rsidP="00F6012A">
      <w:pPr>
        <w:spacing w:line="520" w:lineRule="exact"/>
        <w:rPr>
          <w:sz w:val="28"/>
          <w:szCs w:val="28"/>
        </w:rPr>
      </w:pPr>
      <w:r w:rsidRPr="00F6012A">
        <w:rPr>
          <w:rFonts w:hint="eastAsia"/>
          <w:sz w:val="28"/>
          <w:szCs w:val="28"/>
        </w:rPr>
        <w:t>四、重点任务</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一</w:t>
      </w:r>
      <w:r w:rsidRPr="00F6012A">
        <w:rPr>
          <w:rFonts w:hint="eastAsia"/>
          <w:sz w:val="28"/>
          <w:szCs w:val="28"/>
        </w:rPr>
        <w:t>)</w:t>
      </w:r>
      <w:r w:rsidRPr="00F6012A">
        <w:rPr>
          <w:rFonts w:hint="eastAsia"/>
          <w:sz w:val="28"/>
          <w:szCs w:val="28"/>
        </w:rPr>
        <w:t>改革准入培训注册制度改革导游考试制度</w:t>
      </w:r>
      <w:r w:rsidRPr="00F6012A">
        <w:rPr>
          <w:rFonts w:hint="eastAsia"/>
          <w:sz w:val="28"/>
          <w:szCs w:val="28"/>
        </w:rPr>
        <w:t>,</w:t>
      </w:r>
      <w:r w:rsidRPr="00F6012A">
        <w:rPr>
          <w:rFonts w:hint="eastAsia"/>
          <w:sz w:val="28"/>
          <w:szCs w:val="28"/>
        </w:rPr>
        <w:t>构建适应市场新需求的准入制度</w:t>
      </w:r>
      <w:r w:rsidRPr="00F6012A">
        <w:rPr>
          <w:rFonts w:hint="eastAsia"/>
          <w:sz w:val="28"/>
          <w:szCs w:val="28"/>
        </w:rPr>
        <w:t>;</w:t>
      </w:r>
      <w:r w:rsidRPr="00F6012A">
        <w:rPr>
          <w:rFonts w:hint="eastAsia"/>
          <w:sz w:val="28"/>
          <w:szCs w:val="28"/>
        </w:rPr>
        <w:t>改革导游培训方式</w:t>
      </w:r>
      <w:r w:rsidRPr="00F6012A">
        <w:rPr>
          <w:rFonts w:hint="eastAsia"/>
          <w:sz w:val="28"/>
          <w:szCs w:val="28"/>
        </w:rPr>
        <w:t>,</w:t>
      </w:r>
      <w:r w:rsidRPr="00F6012A">
        <w:rPr>
          <w:rFonts w:hint="eastAsia"/>
          <w:sz w:val="28"/>
          <w:szCs w:val="28"/>
        </w:rPr>
        <w:t>提升导游队伍专业技能与综合素质</w:t>
      </w:r>
      <w:r w:rsidRPr="00F6012A">
        <w:rPr>
          <w:rFonts w:hint="eastAsia"/>
          <w:sz w:val="28"/>
          <w:szCs w:val="28"/>
        </w:rPr>
        <w:t>;</w:t>
      </w:r>
      <w:r w:rsidRPr="00F6012A">
        <w:rPr>
          <w:rFonts w:hint="eastAsia"/>
          <w:sz w:val="28"/>
          <w:szCs w:val="28"/>
        </w:rPr>
        <w:t>改革导游注册制度。</w:t>
      </w:r>
    </w:p>
    <w:p w:rsidR="00D62247" w:rsidRPr="00F6012A" w:rsidRDefault="00D62247" w:rsidP="00F6012A">
      <w:pPr>
        <w:spacing w:line="520" w:lineRule="exact"/>
        <w:rPr>
          <w:sz w:val="28"/>
          <w:szCs w:val="28"/>
        </w:rPr>
      </w:pPr>
      <w:r w:rsidRPr="00F6012A">
        <w:rPr>
          <w:rFonts w:hint="eastAsia"/>
          <w:sz w:val="28"/>
          <w:szCs w:val="28"/>
        </w:rPr>
        <w:t>1.</w:t>
      </w:r>
      <w:r w:rsidRPr="00F6012A">
        <w:rPr>
          <w:rFonts w:hint="eastAsia"/>
          <w:sz w:val="28"/>
          <w:szCs w:val="28"/>
        </w:rPr>
        <w:t>改革导游准入制度。实施全国统一的导游资格考试</w:t>
      </w:r>
      <w:r w:rsidRPr="00F6012A">
        <w:rPr>
          <w:rFonts w:hint="eastAsia"/>
          <w:sz w:val="28"/>
          <w:szCs w:val="28"/>
        </w:rPr>
        <w:t>,</w:t>
      </w:r>
      <w:r w:rsidRPr="00F6012A">
        <w:rPr>
          <w:rFonts w:hint="eastAsia"/>
          <w:sz w:val="28"/>
          <w:szCs w:val="28"/>
        </w:rPr>
        <w:t>不断改革完善考试内容与考试方式</w:t>
      </w:r>
      <w:r w:rsidRPr="00F6012A">
        <w:rPr>
          <w:rFonts w:hint="eastAsia"/>
          <w:sz w:val="28"/>
          <w:szCs w:val="28"/>
        </w:rPr>
        <w:t>,</w:t>
      </w:r>
      <w:r w:rsidRPr="00F6012A">
        <w:rPr>
          <w:rFonts w:hint="eastAsia"/>
          <w:sz w:val="28"/>
          <w:szCs w:val="28"/>
        </w:rPr>
        <w:t>形成科学规范、公开透明、便利高效的考试制度。提高考试工作信息化水平</w:t>
      </w:r>
      <w:r w:rsidRPr="00F6012A">
        <w:rPr>
          <w:rFonts w:hint="eastAsia"/>
          <w:sz w:val="28"/>
          <w:szCs w:val="28"/>
        </w:rPr>
        <w:t>,</w:t>
      </w:r>
      <w:r w:rsidRPr="00F6012A">
        <w:rPr>
          <w:rFonts w:hint="eastAsia"/>
          <w:sz w:val="28"/>
          <w:szCs w:val="28"/>
        </w:rPr>
        <w:t>增强考试便利性。增加考点分布</w:t>
      </w:r>
      <w:r w:rsidRPr="00F6012A">
        <w:rPr>
          <w:rFonts w:hint="eastAsia"/>
          <w:sz w:val="28"/>
          <w:szCs w:val="28"/>
        </w:rPr>
        <w:t>,</w:t>
      </w:r>
      <w:r w:rsidRPr="00F6012A">
        <w:rPr>
          <w:rFonts w:hint="eastAsia"/>
          <w:sz w:val="28"/>
          <w:szCs w:val="28"/>
        </w:rPr>
        <w:t>降低考试</w:t>
      </w:r>
      <w:r w:rsidRPr="00F6012A">
        <w:rPr>
          <w:rFonts w:hint="eastAsia"/>
          <w:sz w:val="28"/>
          <w:szCs w:val="28"/>
        </w:rPr>
        <w:lastRenderedPageBreak/>
        <w:t>收费标准</w:t>
      </w:r>
      <w:r w:rsidRPr="00F6012A">
        <w:rPr>
          <w:rFonts w:hint="eastAsia"/>
          <w:sz w:val="28"/>
          <w:szCs w:val="28"/>
        </w:rPr>
        <w:t>,</w:t>
      </w:r>
      <w:r w:rsidRPr="00F6012A">
        <w:rPr>
          <w:rFonts w:hint="eastAsia"/>
          <w:sz w:val="28"/>
          <w:szCs w:val="28"/>
        </w:rPr>
        <w:t>减轻考生负担。统一规范考试标准</w:t>
      </w:r>
      <w:r w:rsidRPr="00F6012A">
        <w:rPr>
          <w:rFonts w:hint="eastAsia"/>
          <w:sz w:val="28"/>
          <w:szCs w:val="28"/>
        </w:rPr>
        <w:t>,</w:t>
      </w:r>
      <w:r w:rsidRPr="00F6012A">
        <w:rPr>
          <w:rFonts w:hint="eastAsia"/>
          <w:sz w:val="28"/>
          <w:szCs w:val="28"/>
        </w:rPr>
        <w:t>优化考试流程</w:t>
      </w:r>
      <w:r w:rsidRPr="00F6012A">
        <w:rPr>
          <w:rFonts w:hint="eastAsia"/>
          <w:sz w:val="28"/>
          <w:szCs w:val="28"/>
        </w:rPr>
        <w:t>,</w:t>
      </w:r>
      <w:r w:rsidRPr="00F6012A">
        <w:rPr>
          <w:rFonts w:hint="eastAsia"/>
          <w:sz w:val="28"/>
          <w:szCs w:val="28"/>
        </w:rPr>
        <w:t>加强考试督察检查</w:t>
      </w:r>
      <w:r w:rsidRPr="00F6012A">
        <w:rPr>
          <w:rFonts w:hint="eastAsia"/>
          <w:sz w:val="28"/>
          <w:szCs w:val="28"/>
        </w:rPr>
        <w:t>,</w:t>
      </w:r>
      <w:r w:rsidRPr="00F6012A">
        <w:rPr>
          <w:rFonts w:hint="eastAsia"/>
          <w:sz w:val="28"/>
          <w:szCs w:val="28"/>
        </w:rPr>
        <w:t>提高服务质量。试点开展特聘导游认定工作</w:t>
      </w:r>
      <w:r w:rsidRPr="00F6012A">
        <w:rPr>
          <w:rFonts w:hint="eastAsia"/>
          <w:sz w:val="28"/>
          <w:szCs w:val="28"/>
        </w:rPr>
        <w:t>,</w:t>
      </w:r>
      <w:r w:rsidRPr="00F6012A">
        <w:rPr>
          <w:rFonts w:hint="eastAsia"/>
          <w:sz w:val="28"/>
          <w:szCs w:val="28"/>
        </w:rPr>
        <w:t>制定管理办法</w:t>
      </w:r>
      <w:r w:rsidRPr="00F6012A">
        <w:rPr>
          <w:rFonts w:hint="eastAsia"/>
          <w:sz w:val="28"/>
          <w:szCs w:val="28"/>
        </w:rPr>
        <w:t>,</w:t>
      </w:r>
      <w:r w:rsidRPr="00F6012A">
        <w:rPr>
          <w:rFonts w:hint="eastAsia"/>
          <w:sz w:val="28"/>
          <w:szCs w:val="28"/>
        </w:rPr>
        <w:t>明确认定条件、认定程序、执业范围及奖惩机制等</w:t>
      </w:r>
      <w:r w:rsidRPr="00F6012A">
        <w:rPr>
          <w:rFonts w:hint="eastAsia"/>
          <w:sz w:val="28"/>
          <w:szCs w:val="28"/>
        </w:rPr>
        <w:t>,</w:t>
      </w:r>
      <w:r w:rsidRPr="00F6012A">
        <w:rPr>
          <w:rFonts w:hint="eastAsia"/>
          <w:sz w:val="28"/>
          <w:szCs w:val="28"/>
        </w:rPr>
        <w:t>以吸纳社会专门人才、小语种人才进入导游队伍</w:t>
      </w:r>
      <w:r w:rsidRPr="00F6012A">
        <w:rPr>
          <w:rFonts w:hint="eastAsia"/>
          <w:sz w:val="28"/>
          <w:szCs w:val="28"/>
        </w:rPr>
        <w:t>,</w:t>
      </w:r>
      <w:r w:rsidRPr="00F6012A">
        <w:rPr>
          <w:rFonts w:hint="eastAsia"/>
          <w:sz w:val="28"/>
          <w:szCs w:val="28"/>
        </w:rPr>
        <w:t>优化导游队伍结构。</w:t>
      </w:r>
    </w:p>
    <w:p w:rsidR="00D62247" w:rsidRPr="00F6012A" w:rsidRDefault="00D62247" w:rsidP="00F6012A">
      <w:pPr>
        <w:spacing w:line="520" w:lineRule="exact"/>
        <w:rPr>
          <w:sz w:val="28"/>
          <w:szCs w:val="28"/>
        </w:rPr>
      </w:pPr>
      <w:r w:rsidRPr="00F6012A">
        <w:rPr>
          <w:rFonts w:hint="eastAsia"/>
          <w:sz w:val="28"/>
          <w:szCs w:val="28"/>
        </w:rPr>
        <w:t>2.</w:t>
      </w:r>
      <w:r w:rsidRPr="00F6012A">
        <w:rPr>
          <w:rFonts w:hint="eastAsia"/>
          <w:sz w:val="28"/>
          <w:szCs w:val="28"/>
        </w:rPr>
        <w:t>改革导游注册制度。取消导游资格证三年有效的规定</w:t>
      </w:r>
      <w:r w:rsidRPr="00F6012A">
        <w:rPr>
          <w:rFonts w:hint="eastAsia"/>
          <w:sz w:val="28"/>
          <w:szCs w:val="28"/>
        </w:rPr>
        <w:t>,</w:t>
      </w:r>
      <w:r w:rsidRPr="00F6012A">
        <w:rPr>
          <w:rFonts w:hint="eastAsia"/>
          <w:sz w:val="28"/>
          <w:szCs w:val="28"/>
        </w:rPr>
        <w:t>明确导游资格证终身有效</w:t>
      </w:r>
      <w:r w:rsidRPr="00F6012A">
        <w:rPr>
          <w:rFonts w:hint="eastAsia"/>
          <w:sz w:val="28"/>
          <w:szCs w:val="28"/>
        </w:rPr>
        <w:t>,</w:t>
      </w:r>
      <w:r w:rsidRPr="00F6012A">
        <w:rPr>
          <w:rFonts w:hint="eastAsia"/>
          <w:sz w:val="28"/>
          <w:szCs w:val="28"/>
        </w:rPr>
        <w:t>规范导游证使用时限</w:t>
      </w:r>
      <w:r w:rsidRPr="00F6012A">
        <w:rPr>
          <w:rFonts w:hint="eastAsia"/>
          <w:sz w:val="28"/>
          <w:szCs w:val="28"/>
        </w:rPr>
        <w:t>,</w:t>
      </w:r>
      <w:r w:rsidRPr="00F6012A">
        <w:rPr>
          <w:rFonts w:hint="eastAsia"/>
          <w:sz w:val="28"/>
          <w:szCs w:val="28"/>
        </w:rPr>
        <w:t>建设全国导游公共服务监管平台</w:t>
      </w:r>
      <w:r w:rsidRPr="00F6012A">
        <w:rPr>
          <w:rFonts w:hint="eastAsia"/>
          <w:sz w:val="28"/>
          <w:szCs w:val="28"/>
        </w:rPr>
        <w:t>,</w:t>
      </w:r>
      <w:r w:rsidRPr="00F6012A">
        <w:rPr>
          <w:rFonts w:hint="eastAsia"/>
          <w:sz w:val="28"/>
          <w:szCs w:val="28"/>
        </w:rPr>
        <w:t>启用电子导游证书取代原有</w:t>
      </w:r>
      <w:r w:rsidRPr="00F6012A">
        <w:rPr>
          <w:rFonts w:hint="eastAsia"/>
          <w:sz w:val="28"/>
          <w:szCs w:val="28"/>
        </w:rPr>
        <w:t>IC</w:t>
      </w:r>
      <w:r w:rsidRPr="00F6012A">
        <w:rPr>
          <w:rFonts w:hint="eastAsia"/>
          <w:sz w:val="28"/>
          <w:szCs w:val="28"/>
        </w:rPr>
        <w:t>卡导游证</w:t>
      </w:r>
      <w:r w:rsidRPr="00F6012A">
        <w:rPr>
          <w:rFonts w:hint="eastAsia"/>
          <w:sz w:val="28"/>
          <w:szCs w:val="28"/>
        </w:rPr>
        <w:t>,</w:t>
      </w:r>
      <w:r w:rsidRPr="00F6012A">
        <w:rPr>
          <w:rFonts w:hint="eastAsia"/>
          <w:sz w:val="28"/>
          <w:szCs w:val="28"/>
        </w:rPr>
        <w:t>再造导游注册流程</w:t>
      </w:r>
      <w:r w:rsidRPr="00F6012A">
        <w:rPr>
          <w:rFonts w:hint="eastAsia"/>
          <w:sz w:val="28"/>
          <w:szCs w:val="28"/>
        </w:rPr>
        <w:t>,</w:t>
      </w:r>
      <w:r w:rsidRPr="00F6012A">
        <w:rPr>
          <w:rFonts w:hint="eastAsia"/>
          <w:sz w:val="28"/>
          <w:szCs w:val="28"/>
        </w:rPr>
        <w:t>便利导游注册、领证执业。</w:t>
      </w:r>
    </w:p>
    <w:p w:rsidR="00D62247" w:rsidRPr="00F6012A" w:rsidRDefault="00D62247" w:rsidP="00F6012A">
      <w:pPr>
        <w:spacing w:line="520" w:lineRule="exact"/>
        <w:rPr>
          <w:sz w:val="28"/>
          <w:szCs w:val="28"/>
        </w:rPr>
      </w:pPr>
      <w:r w:rsidRPr="00F6012A">
        <w:rPr>
          <w:rFonts w:hint="eastAsia"/>
          <w:sz w:val="28"/>
          <w:szCs w:val="28"/>
        </w:rPr>
        <w:t>3.</w:t>
      </w:r>
      <w:r w:rsidRPr="00F6012A">
        <w:rPr>
          <w:rFonts w:hint="eastAsia"/>
          <w:sz w:val="28"/>
          <w:szCs w:val="28"/>
        </w:rPr>
        <w:t>改革导游培训方式。构建强制性培训与自愿性培训相结合、岗前培训与在岗培训相衔接、“课堂培训、实操培训、网络培训”相统一的复合型培训体系</w:t>
      </w:r>
      <w:r w:rsidRPr="00F6012A">
        <w:rPr>
          <w:rFonts w:hint="eastAsia"/>
          <w:sz w:val="28"/>
          <w:szCs w:val="28"/>
        </w:rPr>
        <w:t>;</w:t>
      </w:r>
      <w:r w:rsidRPr="00F6012A">
        <w:rPr>
          <w:rFonts w:hint="eastAsia"/>
          <w:sz w:val="28"/>
          <w:szCs w:val="28"/>
        </w:rPr>
        <w:t>引导旅游院校加强导游相关专业学生实践技能和适应能力的培养</w:t>
      </w:r>
      <w:r w:rsidRPr="00F6012A">
        <w:rPr>
          <w:rFonts w:hint="eastAsia"/>
          <w:sz w:val="28"/>
          <w:szCs w:val="28"/>
        </w:rPr>
        <w:t>,</w:t>
      </w:r>
      <w:r w:rsidRPr="00F6012A">
        <w:rPr>
          <w:rFonts w:hint="eastAsia"/>
          <w:sz w:val="28"/>
          <w:szCs w:val="28"/>
        </w:rPr>
        <w:t>推动校企合作</w:t>
      </w:r>
      <w:r w:rsidRPr="00F6012A">
        <w:rPr>
          <w:rFonts w:hint="eastAsia"/>
          <w:sz w:val="28"/>
          <w:szCs w:val="28"/>
        </w:rPr>
        <w:t>,</w:t>
      </w:r>
      <w:r w:rsidRPr="00F6012A">
        <w:rPr>
          <w:rFonts w:hint="eastAsia"/>
          <w:sz w:val="28"/>
          <w:szCs w:val="28"/>
        </w:rPr>
        <w:t>促进院校教育与职业培训有机衔接</w:t>
      </w:r>
      <w:r w:rsidRPr="00F6012A">
        <w:rPr>
          <w:rFonts w:hint="eastAsia"/>
          <w:sz w:val="28"/>
          <w:szCs w:val="28"/>
        </w:rPr>
        <w:t>,</w:t>
      </w:r>
      <w:r w:rsidRPr="00F6012A">
        <w:rPr>
          <w:rFonts w:hint="eastAsia"/>
          <w:sz w:val="28"/>
          <w:szCs w:val="28"/>
        </w:rPr>
        <w:t>在全国旅游院校构建导游培训网络</w:t>
      </w:r>
      <w:r w:rsidRPr="00F6012A">
        <w:rPr>
          <w:rFonts w:hint="eastAsia"/>
          <w:sz w:val="28"/>
          <w:szCs w:val="28"/>
        </w:rPr>
        <w:t>;</w:t>
      </w:r>
      <w:r w:rsidRPr="00F6012A">
        <w:rPr>
          <w:rFonts w:hint="eastAsia"/>
          <w:sz w:val="28"/>
          <w:szCs w:val="28"/>
        </w:rPr>
        <w:t>遴选部分高等级旅游景区设立导游执业培训基地</w:t>
      </w:r>
      <w:r w:rsidRPr="00F6012A">
        <w:rPr>
          <w:rFonts w:hint="eastAsia"/>
          <w:sz w:val="28"/>
          <w:szCs w:val="28"/>
        </w:rPr>
        <w:t>,</w:t>
      </w:r>
      <w:r w:rsidRPr="00F6012A">
        <w:rPr>
          <w:rFonts w:hint="eastAsia"/>
          <w:sz w:val="28"/>
          <w:szCs w:val="28"/>
        </w:rPr>
        <w:t>丰富实操性培训</w:t>
      </w:r>
      <w:r w:rsidRPr="00F6012A">
        <w:rPr>
          <w:rFonts w:hint="eastAsia"/>
          <w:sz w:val="28"/>
          <w:szCs w:val="28"/>
        </w:rPr>
        <w:t>;</w:t>
      </w:r>
      <w:r w:rsidRPr="00F6012A">
        <w:rPr>
          <w:rFonts w:hint="eastAsia"/>
          <w:sz w:val="28"/>
          <w:szCs w:val="28"/>
        </w:rPr>
        <w:t>完善导游研修“云课堂”</w:t>
      </w:r>
      <w:r w:rsidRPr="00F6012A">
        <w:rPr>
          <w:rFonts w:hint="eastAsia"/>
          <w:sz w:val="28"/>
          <w:szCs w:val="28"/>
        </w:rPr>
        <w:t>,</w:t>
      </w:r>
      <w:r w:rsidRPr="00F6012A">
        <w:rPr>
          <w:rFonts w:hint="eastAsia"/>
          <w:sz w:val="28"/>
          <w:szCs w:val="28"/>
        </w:rPr>
        <w:t>拓宽覆盖面</w:t>
      </w:r>
      <w:r w:rsidRPr="00F6012A">
        <w:rPr>
          <w:rFonts w:hint="eastAsia"/>
          <w:sz w:val="28"/>
          <w:szCs w:val="28"/>
        </w:rPr>
        <w:t>,</w:t>
      </w:r>
      <w:r w:rsidRPr="00F6012A">
        <w:rPr>
          <w:rFonts w:hint="eastAsia"/>
          <w:sz w:val="28"/>
          <w:szCs w:val="28"/>
        </w:rPr>
        <w:t>丰富培训内容</w:t>
      </w:r>
      <w:r w:rsidRPr="00F6012A">
        <w:rPr>
          <w:rFonts w:hint="eastAsia"/>
          <w:sz w:val="28"/>
          <w:szCs w:val="28"/>
        </w:rPr>
        <w:t>,</w:t>
      </w:r>
      <w:r w:rsidRPr="00F6012A">
        <w:rPr>
          <w:rFonts w:hint="eastAsia"/>
          <w:sz w:val="28"/>
          <w:szCs w:val="28"/>
        </w:rPr>
        <w:t>为更多导游提供免费网络培训。</w:t>
      </w:r>
    </w:p>
    <w:p w:rsidR="00D62247" w:rsidRPr="00F6012A" w:rsidRDefault="00D62247" w:rsidP="00F6012A">
      <w:pPr>
        <w:spacing w:line="520" w:lineRule="exact"/>
        <w:rPr>
          <w:sz w:val="28"/>
          <w:szCs w:val="28"/>
        </w:rPr>
      </w:pPr>
      <w:r w:rsidRPr="00F6012A">
        <w:rPr>
          <w:rFonts w:hint="eastAsia"/>
          <w:sz w:val="28"/>
          <w:szCs w:val="28"/>
        </w:rPr>
        <w:t>4.</w:t>
      </w:r>
      <w:r w:rsidRPr="00F6012A">
        <w:rPr>
          <w:rFonts w:hint="eastAsia"/>
          <w:sz w:val="28"/>
          <w:szCs w:val="28"/>
        </w:rPr>
        <w:t>创新导游思想政治和职业道德教育体系。遵循导游职业发展规律</w:t>
      </w:r>
      <w:r w:rsidRPr="00F6012A">
        <w:rPr>
          <w:rFonts w:hint="eastAsia"/>
          <w:sz w:val="28"/>
          <w:szCs w:val="28"/>
        </w:rPr>
        <w:t>,</w:t>
      </w:r>
      <w:r w:rsidRPr="00F6012A">
        <w:rPr>
          <w:rFonts w:hint="eastAsia"/>
          <w:sz w:val="28"/>
          <w:szCs w:val="28"/>
        </w:rPr>
        <w:t>创新思想政治和职业道德教育形式</w:t>
      </w:r>
      <w:r w:rsidRPr="00F6012A">
        <w:rPr>
          <w:rFonts w:hint="eastAsia"/>
          <w:sz w:val="28"/>
          <w:szCs w:val="28"/>
        </w:rPr>
        <w:t>,</w:t>
      </w:r>
      <w:r w:rsidRPr="00F6012A">
        <w:rPr>
          <w:rFonts w:hint="eastAsia"/>
          <w:sz w:val="28"/>
          <w:szCs w:val="28"/>
        </w:rPr>
        <w:t>通过丰富多彩、喜闻乐见、易于接受的活动</w:t>
      </w:r>
      <w:r w:rsidRPr="00F6012A">
        <w:rPr>
          <w:rFonts w:hint="eastAsia"/>
          <w:sz w:val="28"/>
          <w:szCs w:val="28"/>
        </w:rPr>
        <w:t>,</w:t>
      </w:r>
      <w:r w:rsidRPr="00F6012A">
        <w:rPr>
          <w:rFonts w:hint="eastAsia"/>
          <w:sz w:val="28"/>
          <w:szCs w:val="28"/>
        </w:rPr>
        <w:t>在导游队伍中持续强化国家意识、民族意识、</w:t>
      </w:r>
      <w:r w:rsidR="00951CC0">
        <w:rPr>
          <w:rFonts w:hint="eastAsia"/>
          <w:sz w:val="28"/>
          <w:szCs w:val="28"/>
        </w:rPr>
        <w:t>法治</w:t>
      </w:r>
      <w:r w:rsidRPr="00F6012A">
        <w:rPr>
          <w:rFonts w:hint="eastAsia"/>
          <w:sz w:val="28"/>
          <w:szCs w:val="28"/>
        </w:rPr>
        <w:t>意识、行业意识等教育</w:t>
      </w:r>
      <w:r w:rsidRPr="00F6012A">
        <w:rPr>
          <w:rFonts w:hint="eastAsia"/>
          <w:sz w:val="28"/>
          <w:szCs w:val="28"/>
        </w:rPr>
        <w:t>,</w:t>
      </w:r>
      <w:r w:rsidRPr="00F6012A">
        <w:rPr>
          <w:rFonts w:hint="eastAsia"/>
          <w:sz w:val="28"/>
          <w:szCs w:val="28"/>
        </w:rPr>
        <w:t>不断增强思想政治和职业道德教育的渗透力和感染力</w:t>
      </w:r>
      <w:r w:rsidRPr="00F6012A">
        <w:rPr>
          <w:rFonts w:hint="eastAsia"/>
          <w:sz w:val="28"/>
          <w:szCs w:val="28"/>
        </w:rPr>
        <w:t>;</w:t>
      </w:r>
      <w:r w:rsidRPr="00F6012A">
        <w:rPr>
          <w:rFonts w:hint="eastAsia"/>
          <w:sz w:val="28"/>
          <w:szCs w:val="28"/>
        </w:rPr>
        <w:t>大力倡导以“爱岗敬业、诚实守信、办事公道、服务群众、奉献社会”为主要内容的职业道德</w:t>
      </w:r>
      <w:r w:rsidRPr="00F6012A">
        <w:rPr>
          <w:rFonts w:hint="eastAsia"/>
          <w:sz w:val="28"/>
          <w:szCs w:val="28"/>
        </w:rPr>
        <w:t>,</w:t>
      </w:r>
      <w:r w:rsidRPr="00F6012A">
        <w:rPr>
          <w:rFonts w:hint="eastAsia"/>
          <w:sz w:val="28"/>
          <w:szCs w:val="28"/>
        </w:rPr>
        <w:t>使导游队伍成为践行社会主义核心价值观和旅游行业核心价值观、面向国内外游客讲好中国故事、弘扬中国精神、传播中国声音的生力军。</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二</w:t>
      </w:r>
      <w:r w:rsidRPr="00F6012A">
        <w:rPr>
          <w:rFonts w:hint="eastAsia"/>
          <w:sz w:val="28"/>
          <w:szCs w:val="28"/>
        </w:rPr>
        <w:t>)</w:t>
      </w:r>
      <w:r w:rsidRPr="00F6012A">
        <w:rPr>
          <w:rFonts w:hint="eastAsia"/>
          <w:sz w:val="28"/>
          <w:szCs w:val="28"/>
        </w:rPr>
        <w:t>改革导游执业制度以市场化为导向</w:t>
      </w:r>
      <w:r w:rsidRPr="00F6012A">
        <w:rPr>
          <w:rFonts w:hint="eastAsia"/>
          <w:sz w:val="28"/>
          <w:szCs w:val="28"/>
        </w:rPr>
        <w:t>,</w:t>
      </w:r>
      <w:r w:rsidRPr="00F6012A">
        <w:rPr>
          <w:rFonts w:hint="eastAsia"/>
          <w:sz w:val="28"/>
          <w:szCs w:val="28"/>
        </w:rPr>
        <w:t>依据市场规则</w:t>
      </w:r>
      <w:r w:rsidRPr="00F6012A">
        <w:rPr>
          <w:rFonts w:hint="eastAsia"/>
          <w:sz w:val="28"/>
          <w:szCs w:val="28"/>
        </w:rPr>
        <w:t>,</w:t>
      </w:r>
      <w:r w:rsidRPr="00F6012A">
        <w:rPr>
          <w:rFonts w:hint="eastAsia"/>
          <w:sz w:val="28"/>
          <w:szCs w:val="28"/>
        </w:rPr>
        <w:t>构建自由执业、自由流通的导游执业制度</w:t>
      </w:r>
      <w:r w:rsidRPr="00F6012A">
        <w:rPr>
          <w:rFonts w:hint="eastAsia"/>
          <w:sz w:val="28"/>
          <w:szCs w:val="28"/>
        </w:rPr>
        <w:t>,</w:t>
      </w:r>
      <w:r w:rsidRPr="00F6012A">
        <w:rPr>
          <w:rFonts w:hint="eastAsia"/>
          <w:sz w:val="28"/>
          <w:szCs w:val="28"/>
        </w:rPr>
        <w:t>形成渠道丰富、主体多元、流通顺畅、市场活跃的导游执业生态。</w:t>
      </w:r>
    </w:p>
    <w:p w:rsidR="00D62247" w:rsidRPr="00F6012A" w:rsidRDefault="00D62247" w:rsidP="00F6012A">
      <w:pPr>
        <w:spacing w:line="520" w:lineRule="exact"/>
        <w:rPr>
          <w:sz w:val="28"/>
          <w:szCs w:val="28"/>
        </w:rPr>
      </w:pPr>
      <w:r w:rsidRPr="00F6012A">
        <w:rPr>
          <w:rFonts w:hint="eastAsia"/>
          <w:sz w:val="28"/>
          <w:szCs w:val="28"/>
        </w:rPr>
        <w:lastRenderedPageBreak/>
        <w:t>5.</w:t>
      </w:r>
      <w:r w:rsidRPr="00F6012A">
        <w:rPr>
          <w:rFonts w:hint="eastAsia"/>
          <w:sz w:val="28"/>
          <w:szCs w:val="28"/>
        </w:rPr>
        <w:t>开展导游自由执业改革。拟选择导游管理基础好、市场秩序好、市场需求大的区域作为试点</w:t>
      </w:r>
      <w:r w:rsidRPr="00F6012A">
        <w:rPr>
          <w:rFonts w:hint="eastAsia"/>
          <w:sz w:val="28"/>
          <w:szCs w:val="28"/>
        </w:rPr>
        <w:t>,</w:t>
      </w:r>
      <w:r w:rsidRPr="00F6012A">
        <w:rPr>
          <w:rFonts w:hint="eastAsia"/>
          <w:sz w:val="28"/>
          <w:szCs w:val="28"/>
        </w:rPr>
        <w:t>开展导游自由执业改革</w:t>
      </w:r>
      <w:r w:rsidRPr="00F6012A">
        <w:rPr>
          <w:rFonts w:hint="eastAsia"/>
          <w:sz w:val="28"/>
          <w:szCs w:val="28"/>
        </w:rPr>
        <w:t>,</w:t>
      </w:r>
      <w:r w:rsidRPr="00F6012A">
        <w:rPr>
          <w:rFonts w:hint="eastAsia"/>
          <w:sz w:val="28"/>
          <w:szCs w:val="28"/>
        </w:rPr>
        <w:t>使导游执业渠道由单一旅行社委派转型为旅行社、互联网平台以及其它旅行服务机构等多元选择。制定实施导游自由执业管理办法和服务标准</w:t>
      </w:r>
      <w:r w:rsidRPr="00F6012A">
        <w:rPr>
          <w:rFonts w:hint="eastAsia"/>
          <w:sz w:val="28"/>
          <w:szCs w:val="28"/>
        </w:rPr>
        <w:t>,</w:t>
      </w:r>
      <w:r w:rsidRPr="00F6012A">
        <w:rPr>
          <w:rFonts w:hint="eastAsia"/>
          <w:sz w:val="28"/>
          <w:szCs w:val="28"/>
        </w:rPr>
        <w:t>建设完善全国导游公共服务监管平台</w:t>
      </w:r>
      <w:r w:rsidRPr="00F6012A">
        <w:rPr>
          <w:rFonts w:hint="eastAsia"/>
          <w:sz w:val="28"/>
          <w:szCs w:val="28"/>
        </w:rPr>
        <w:t>,</w:t>
      </w:r>
      <w:r w:rsidRPr="00F6012A">
        <w:rPr>
          <w:rFonts w:hint="eastAsia"/>
          <w:sz w:val="28"/>
          <w:szCs w:val="28"/>
        </w:rPr>
        <w:t>健全导游自由执业保险保障体系</w:t>
      </w:r>
      <w:r w:rsidRPr="00F6012A">
        <w:rPr>
          <w:rFonts w:hint="eastAsia"/>
          <w:sz w:val="28"/>
          <w:szCs w:val="28"/>
        </w:rPr>
        <w:t>,</w:t>
      </w:r>
      <w:r w:rsidRPr="00F6012A">
        <w:rPr>
          <w:rFonts w:hint="eastAsia"/>
          <w:sz w:val="28"/>
          <w:szCs w:val="28"/>
        </w:rPr>
        <w:t>建立导游自由执业纠纷综合处理机制</w:t>
      </w:r>
      <w:r w:rsidRPr="00F6012A">
        <w:rPr>
          <w:rFonts w:hint="eastAsia"/>
          <w:sz w:val="28"/>
          <w:szCs w:val="28"/>
        </w:rPr>
        <w:t>;</w:t>
      </w:r>
      <w:r w:rsidRPr="00F6012A">
        <w:rPr>
          <w:rFonts w:hint="eastAsia"/>
          <w:sz w:val="28"/>
          <w:szCs w:val="28"/>
        </w:rPr>
        <w:t>鼓励指导旅游企业参与试点工作</w:t>
      </w:r>
      <w:r w:rsidRPr="00F6012A">
        <w:rPr>
          <w:rFonts w:hint="eastAsia"/>
          <w:sz w:val="28"/>
          <w:szCs w:val="28"/>
        </w:rPr>
        <w:t>,</w:t>
      </w:r>
      <w:r w:rsidRPr="00F6012A">
        <w:rPr>
          <w:rFonts w:hint="eastAsia"/>
          <w:sz w:val="28"/>
          <w:szCs w:val="28"/>
        </w:rPr>
        <w:t>建立导游自由执业网络预约平台。</w:t>
      </w:r>
    </w:p>
    <w:p w:rsidR="00D62247" w:rsidRPr="00F6012A" w:rsidRDefault="00D62247" w:rsidP="00F6012A">
      <w:pPr>
        <w:spacing w:line="520" w:lineRule="exact"/>
        <w:rPr>
          <w:sz w:val="28"/>
          <w:szCs w:val="28"/>
        </w:rPr>
      </w:pPr>
      <w:r w:rsidRPr="00F6012A">
        <w:rPr>
          <w:rFonts w:hint="eastAsia"/>
          <w:sz w:val="28"/>
          <w:szCs w:val="28"/>
        </w:rPr>
        <w:t>6.</w:t>
      </w:r>
      <w:r w:rsidRPr="00F6012A">
        <w:rPr>
          <w:rFonts w:hint="eastAsia"/>
          <w:sz w:val="28"/>
          <w:szCs w:val="28"/>
        </w:rPr>
        <w:t>取消导游异地执业壁垒。清除各地违法设置的导游异地执业障碍</w:t>
      </w:r>
      <w:r w:rsidRPr="00F6012A">
        <w:rPr>
          <w:rFonts w:hint="eastAsia"/>
          <w:sz w:val="28"/>
          <w:szCs w:val="28"/>
        </w:rPr>
        <w:t>,</w:t>
      </w:r>
      <w:r w:rsidRPr="00F6012A">
        <w:rPr>
          <w:rFonts w:hint="eastAsia"/>
          <w:sz w:val="28"/>
          <w:szCs w:val="28"/>
        </w:rPr>
        <w:t>打破导游异地执业的地区壁垒</w:t>
      </w:r>
      <w:r w:rsidRPr="00F6012A">
        <w:rPr>
          <w:rFonts w:hint="eastAsia"/>
          <w:sz w:val="28"/>
          <w:szCs w:val="28"/>
        </w:rPr>
        <w:t>,</w:t>
      </w:r>
      <w:r w:rsidRPr="00F6012A">
        <w:rPr>
          <w:rFonts w:hint="eastAsia"/>
          <w:sz w:val="28"/>
          <w:szCs w:val="28"/>
        </w:rPr>
        <w:t>真正把导游选聘管理权限放归市场</w:t>
      </w:r>
      <w:r w:rsidRPr="00F6012A">
        <w:rPr>
          <w:rFonts w:hint="eastAsia"/>
          <w:sz w:val="28"/>
          <w:szCs w:val="28"/>
        </w:rPr>
        <w:t>,</w:t>
      </w:r>
      <w:r w:rsidRPr="00F6012A">
        <w:rPr>
          <w:rFonts w:hint="eastAsia"/>
          <w:sz w:val="28"/>
          <w:szCs w:val="28"/>
        </w:rPr>
        <w:t>通过市场调节和企业自主选择</w:t>
      </w:r>
      <w:r w:rsidRPr="00F6012A">
        <w:rPr>
          <w:rFonts w:hint="eastAsia"/>
          <w:sz w:val="28"/>
          <w:szCs w:val="28"/>
        </w:rPr>
        <w:t>,</w:t>
      </w:r>
      <w:r w:rsidRPr="00F6012A">
        <w:rPr>
          <w:rFonts w:hint="eastAsia"/>
          <w:sz w:val="28"/>
          <w:szCs w:val="28"/>
        </w:rPr>
        <w:t>使导游资源在不同地区、不同时间的合理分配</w:t>
      </w:r>
      <w:r w:rsidRPr="00F6012A">
        <w:rPr>
          <w:rFonts w:hint="eastAsia"/>
          <w:sz w:val="28"/>
          <w:szCs w:val="28"/>
        </w:rPr>
        <w:t>,</w:t>
      </w:r>
      <w:r w:rsidRPr="00F6012A">
        <w:rPr>
          <w:rFonts w:hint="eastAsia"/>
          <w:sz w:val="28"/>
          <w:szCs w:val="28"/>
        </w:rPr>
        <w:t>促进导游流动更加开放化、导游资源配置更加市场化。</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三</w:t>
      </w:r>
      <w:r w:rsidRPr="00F6012A">
        <w:rPr>
          <w:rFonts w:hint="eastAsia"/>
          <w:sz w:val="28"/>
          <w:szCs w:val="28"/>
        </w:rPr>
        <w:t>)</w:t>
      </w:r>
      <w:r w:rsidRPr="00F6012A">
        <w:rPr>
          <w:rFonts w:hint="eastAsia"/>
          <w:sz w:val="28"/>
          <w:szCs w:val="28"/>
        </w:rPr>
        <w:t>健全执业保障体系保障体系是导游队伍建设的重要支柱。从保障导游合法劳动报酬和社会保险权益、减轻导游执业负担等方面加强改革</w:t>
      </w:r>
      <w:r w:rsidRPr="00F6012A">
        <w:rPr>
          <w:rFonts w:hint="eastAsia"/>
          <w:sz w:val="28"/>
          <w:szCs w:val="28"/>
        </w:rPr>
        <w:t>,</w:t>
      </w:r>
      <w:r w:rsidRPr="00F6012A">
        <w:rPr>
          <w:rFonts w:hint="eastAsia"/>
          <w:sz w:val="28"/>
          <w:szCs w:val="28"/>
        </w:rPr>
        <w:t>破除导游参与分享发展成果的障碍</w:t>
      </w:r>
      <w:r w:rsidRPr="00F6012A">
        <w:rPr>
          <w:rFonts w:hint="eastAsia"/>
          <w:sz w:val="28"/>
          <w:szCs w:val="28"/>
        </w:rPr>
        <w:t>,</w:t>
      </w:r>
      <w:r w:rsidRPr="00F6012A">
        <w:rPr>
          <w:rFonts w:hint="eastAsia"/>
          <w:sz w:val="28"/>
          <w:szCs w:val="28"/>
        </w:rPr>
        <w:t>促进导游安全执业和体面执业</w:t>
      </w:r>
      <w:r w:rsidRPr="00F6012A">
        <w:rPr>
          <w:rFonts w:hint="eastAsia"/>
          <w:sz w:val="28"/>
          <w:szCs w:val="28"/>
        </w:rPr>
        <w:t>,</w:t>
      </w:r>
      <w:r w:rsidRPr="00F6012A">
        <w:rPr>
          <w:rFonts w:hint="eastAsia"/>
          <w:sz w:val="28"/>
          <w:szCs w:val="28"/>
        </w:rPr>
        <w:t>自觉践行行业核心价值观。</w:t>
      </w:r>
    </w:p>
    <w:p w:rsidR="00D62247" w:rsidRPr="00F6012A" w:rsidRDefault="00D62247" w:rsidP="00F6012A">
      <w:pPr>
        <w:spacing w:line="520" w:lineRule="exact"/>
        <w:rPr>
          <w:sz w:val="28"/>
          <w:szCs w:val="28"/>
        </w:rPr>
      </w:pPr>
      <w:r w:rsidRPr="00F6012A">
        <w:rPr>
          <w:rFonts w:hint="eastAsia"/>
          <w:sz w:val="28"/>
          <w:szCs w:val="28"/>
        </w:rPr>
        <w:t>7.</w:t>
      </w:r>
      <w:r w:rsidRPr="00F6012A">
        <w:rPr>
          <w:rFonts w:hint="eastAsia"/>
          <w:sz w:val="28"/>
          <w:szCs w:val="28"/>
        </w:rPr>
        <w:t>开展劳动报酬集体协商。联合人社部、全国总工会</w:t>
      </w:r>
      <w:r w:rsidRPr="00F6012A">
        <w:rPr>
          <w:rFonts w:hint="eastAsia"/>
          <w:sz w:val="28"/>
          <w:szCs w:val="28"/>
        </w:rPr>
        <w:t>,</w:t>
      </w:r>
      <w:r w:rsidRPr="00F6012A">
        <w:rPr>
          <w:rFonts w:hint="eastAsia"/>
          <w:sz w:val="28"/>
          <w:szCs w:val="28"/>
        </w:rPr>
        <w:t>开展协商确定劳动报酬的试点工作</w:t>
      </w:r>
      <w:r w:rsidRPr="00F6012A">
        <w:rPr>
          <w:rFonts w:hint="eastAsia"/>
          <w:sz w:val="28"/>
          <w:szCs w:val="28"/>
        </w:rPr>
        <w:t>,</w:t>
      </w:r>
      <w:r w:rsidRPr="00F6012A">
        <w:rPr>
          <w:rFonts w:hint="eastAsia"/>
          <w:sz w:val="28"/>
          <w:szCs w:val="28"/>
        </w:rPr>
        <w:t>指导试点地区建立协商对话机制</w:t>
      </w:r>
      <w:r w:rsidRPr="00F6012A">
        <w:rPr>
          <w:rFonts w:hint="eastAsia"/>
          <w:sz w:val="28"/>
          <w:szCs w:val="28"/>
        </w:rPr>
        <w:t>,</w:t>
      </w:r>
      <w:r w:rsidRPr="00F6012A">
        <w:rPr>
          <w:rFonts w:hint="eastAsia"/>
          <w:sz w:val="28"/>
          <w:szCs w:val="28"/>
        </w:rPr>
        <w:t>制定本地区旅行社聘用导游劳动报酬指导性标准</w:t>
      </w:r>
      <w:r w:rsidRPr="00F6012A">
        <w:rPr>
          <w:rFonts w:hint="eastAsia"/>
          <w:sz w:val="28"/>
          <w:szCs w:val="28"/>
        </w:rPr>
        <w:t>,</w:t>
      </w:r>
      <w:r w:rsidRPr="00F6012A">
        <w:rPr>
          <w:rFonts w:hint="eastAsia"/>
          <w:sz w:val="28"/>
          <w:szCs w:val="28"/>
        </w:rPr>
        <w:t>建立公开、公平、合理的导游薪酬制度。</w:t>
      </w:r>
    </w:p>
    <w:p w:rsidR="00D62247" w:rsidRPr="00F6012A" w:rsidRDefault="00D62247" w:rsidP="00F6012A">
      <w:pPr>
        <w:spacing w:line="520" w:lineRule="exact"/>
        <w:rPr>
          <w:sz w:val="28"/>
          <w:szCs w:val="28"/>
        </w:rPr>
      </w:pPr>
      <w:r w:rsidRPr="00F6012A">
        <w:rPr>
          <w:rFonts w:hint="eastAsia"/>
          <w:sz w:val="28"/>
          <w:szCs w:val="28"/>
        </w:rPr>
        <w:t>8.</w:t>
      </w:r>
      <w:r w:rsidRPr="00F6012A">
        <w:rPr>
          <w:rFonts w:hint="eastAsia"/>
          <w:sz w:val="28"/>
          <w:szCs w:val="28"/>
        </w:rPr>
        <w:t>健全导游保险保障体系。开展导游劳动权益保障督查</w:t>
      </w:r>
      <w:r w:rsidRPr="00F6012A">
        <w:rPr>
          <w:rFonts w:hint="eastAsia"/>
          <w:sz w:val="28"/>
          <w:szCs w:val="28"/>
        </w:rPr>
        <w:t>,</w:t>
      </w:r>
      <w:r w:rsidRPr="00F6012A">
        <w:rPr>
          <w:rFonts w:hint="eastAsia"/>
          <w:sz w:val="28"/>
          <w:szCs w:val="28"/>
        </w:rPr>
        <w:t>维护导游的合法权益。鼓励有条件的地方采取财政资金补贴一部分、社会捐助一部分、导游缴纳一部分等形式</w:t>
      </w:r>
      <w:r w:rsidRPr="00F6012A">
        <w:rPr>
          <w:rFonts w:hint="eastAsia"/>
          <w:sz w:val="28"/>
          <w:szCs w:val="28"/>
        </w:rPr>
        <w:t>,</w:t>
      </w:r>
      <w:r w:rsidRPr="00F6012A">
        <w:rPr>
          <w:rFonts w:hint="eastAsia"/>
          <w:sz w:val="28"/>
          <w:szCs w:val="28"/>
        </w:rPr>
        <w:t>帮助导游解决社会保险、执业保险费用问题</w:t>
      </w:r>
      <w:r w:rsidRPr="00F6012A">
        <w:rPr>
          <w:rFonts w:hint="eastAsia"/>
          <w:sz w:val="28"/>
          <w:szCs w:val="28"/>
        </w:rPr>
        <w:t>;</w:t>
      </w:r>
      <w:r w:rsidRPr="00F6012A">
        <w:rPr>
          <w:rFonts w:hint="eastAsia"/>
          <w:sz w:val="28"/>
          <w:szCs w:val="28"/>
        </w:rPr>
        <w:t>鼓励有实力、负责任的企业建立导游诚信基金、导游伤残基金等。探索试点导游自由执业责任保险制度</w:t>
      </w:r>
      <w:r w:rsidRPr="00F6012A">
        <w:rPr>
          <w:rFonts w:hint="eastAsia"/>
          <w:sz w:val="28"/>
          <w:szCs w:val="28"/>
        </w:rPr>
        <w:t>,</w:t>
      </w:r>
      <w:r w:rsidRPr="00F6012A">
        <w:rPr>
          <w:rFonts w:hint="eastAsia"/>
          <w:sz w:val="28"/>
          <w:szCs w:val="28"/>
        </w:rPr>
        <w:t>鼓励自由执业导游投保执业综合保险。</w:t>
      </w:r>
    </w:p>
    <w:p w:rsidR="00D62247" w:rsidRPr="00F6012A" w:rsidRDefault="00D62247" w:rsidP="00F6012A">
      <w:pPr>
        <w:spacing w:line="520" w:lineRule="exact"/>
        <w:rPr>
          <w:sz w:val="28"/>
          <w:szCs w:val="28"/>
        </w:rPr>
      </w:pPr>
      <w:r w:rsidRPr="00F6012A">
        <w:rPr>
          <w:rFonts w:hint="eastAsia"/>
          <w:sz w:val="28"/>
          <w:szCs w:val="28"/>
        </w:rPr>
        <w:t>9.</w:t>
      </w:r>
      <w:r w:rsidRPr="00F6012A">
        <w:rPr>
          <w:rFonts w:hint="eastAsia"/>
          <w:sz w:val="28"/>
          <w:szCs w:val="28"/>
        </w:rPr>
        <w:t>清理不合理收费项目。各地立即清理利用注册、年审等向导游强制</w:t>
      </w:r>
      <w:r w:rsidRPr="00F6012A">
        <w:rPr>
          <w:rFonts w:hint="eastAsia"/>
          <w:sz w:val="28"/>
          <w:szCs w:val="28"/>
        </w:rPr>
        <w:lastRenderedPageBreak/>
        <w:t>收取的年审费、注册费、挂靠费、管理服务费、高额会费等费用</w:t>
      </w:r>
      <w:r w:rsidRPr="00F6012A">
        <w:rPr>
          <w:rFonts w:hint="eastAsia"/>
          <w:sz w:val="28"/>
          <w:szCs w:val="28"/>
        </w:rPr>
        <w:t>,</w:t>
      </w:r>
      <w:r w:rsidRPr="00F6012A">
        <w:rPr>
          <w:rFonts w:hint="eastAsia"/>
          <w:sz w:val="28"/>
          <w:szCs w:val="28"/>
        </w:rPr>
        <w:t>停止开展各类收费的强制性培训。鼓励有条件的地方免费为导游提供培训机会</w:t>
      </w:r>
      <w:r w:rsidRPr="00F6012A">
        <w:rPr>
          <w:rFonts w:hint="eastAsia"/>
          <w:sz w:val="28"/>
          <w:szCs w:val="28"/>
        </w:rPr>
        <w:t>,</w:t>
      </w:r>
      <w:r w:rsidRPr="00F6012A">
        <w:rPr>
          <w:rFonts w:hint="eastAsia"/>
          <w:sz w:val="28"/>
          <w:szCs w:val="28"/>
        </w:rPr>
        <w:t>减轻导游执业负担。</w:t>
      </w:r>
    </w:p>
    <w:p w:rsidR="00D62247" w:rsidRPr="00F6012A" w:rsidRDefault="00D62247" w:rsidP="00F6012A">
      <w:pPr>
        <w:spacing w:line="520" w:lineRule="exact"/>
        <w:rPr>
          <w:sz w:val="28"/>
          <w:szCs w:val="28"/>
        </w:rPr>
      </w:pPr>
      <w:r w:rsidRPr="00F6012A">
        <w:rPr>
          <w:rFonts w:hint="eastAsia"/>
          <w:sz w:val="28"/>
          <w:szCs w:val="28"/>
        </w:rPr>
        <w:t>10.</w:t>
      </w:r>
      <w:r w:rsidRPr="00F6012A">
        <w:rPr>
          <w:rFonts w:hint="eastAsia"/>
          <w:sz w:val="28"/>
          <w:szCs w:val="28"/>
        </w:rPr>
        <w:t>营造安全体面的执业环境。加强与交通运管部门的合作</w:t>
      </w:r>
      <w:r w:rsidRPr="00F6012A">
        <w:rPr>
          <w:rFonts w:hint="eastAsia"/>
          <w:sz w:val="28"/>
          <w:szCs w:val="28"/>
        </w:rPr>
        <w:t>,</w:t>
      </w:r>
      <w:r w:rsidRPr="00F6012A">
        <w:rPr>
          <w:rFonts w:hint="eastAsia"/>
          <w:sz w:val="28"/>
          <w:szCs w:val="28"/>
        </w:rPr>
        <w:t>共同推动落实《国家旅游局交通运输部关于规范旅游用车“导游专座”的通知》的要求</w:t>
      </w:r>
      <w:r w:rsidRPr="00F6012A">
        <w:rPr>
          <w:rFonts w:hint="eastAsia"/>
          <w:sz w:val="28"/>
          <w:szCs w:val="28"/>
        </w:rPr>
        <w:t>,</w:t>
      </w:r>
      <w:r w:rsidRPr="00F6012A">
        <w:rPr>
          <w:rFonts w:hint="eastAsia"/>
          <w:sz w:val="28"/>
          <w:szCs w:val="28"/>
        </w:rPr>
        <w:t>强化对旅游客车生产企业、旅游客运企业及旅行社的监督检查</w:t>
      </w:r>
      <w:r w:rsidRPr="00F6012A">
        <w:rPr>
          <w:rFonts w:hint="eastAsia"/>
          <w:sz w:val="28"/>
          <w:szCs w:val="28"/>
        </w:rPr>
        <w:t>,</w:t>
      </w:r>
      <w:r w:rsidRPr="00F6012A">
        <w:rPr>
          <w:rFonts w:hint="eastAsia"/>
          <w:sz w:val="28"/>
          <w:szCs w:val="28"/>
        </w:rPr>
        <w:t>确保通知精神落到实处</w:t>
      </w:r>
      <w:r w:rsidRPr="00F6012A">
        <w:rPr>
          <w:rFonts w:hint="eastAsia"/>
          <w:sz w:val="28"/>
          <w:szCs w:val="28"/>
        </w:rPr>
        <w:t>;</w:t>
      </w:r>
      <w:r w:rsidRPr="00F6012A">
        <w:rPr>
          <w:rFonts w:hint="eastAsia"/>
          <w:sz w:val="28"/>
          <w:szCs w:val="28"/>
        </w:rPr>
        <w:t>加强与公安部门的协调</w:t>
      </w:r>
      <w:r w:rsidRPr="00F6012A">
        <w:rPr>
          <w:rFonts w:hint="eastAsia"/>
          <w:sz w:val="28"/>
          <w:szCs w:val="28"/>
        </w:rPr>
        <w:t>,</w:t>
      </w:r>
      <w:r w:rsidRPr="00F6012A">
        <w:rPr>
          <w:rFonts w:hint="eastAsia"/>
          <w:sz w:val="28"/>
          <w:szCs w:val="28"/>
        </w:rPr>
        <w:t>推动依法严厉处罚侮辱、殴打等严重侵害导游人身安全的违法行为</w:t>
      </w:r>
      <w:r w:rsidRPr="00F6012A">
        <w:rPr>
          <w:rFonts w:hint="eastAsia"/>
          <w:sz w:val="28"/>
          <w:szCs w:val="28"/>
        </w:rPr>
        <w:t>,</w:t>
      </w:r>
      <w:r w:rsidRPr="00F6012A">
        <w:rPr>
          <w:rFonts w:hint="eastAsia"/>
          <w:sz w:val="28"/>
          <w:szCs w:val="28"/>
        </w:rPr>
        <w:t>确保导游安全执业。督促旅行社等用人单位为导游安排干净、卫生、安全的陪同用房和餐饮</w:t>
      </w:r>
      <w:r w:rsidRPr="00F6012A">
        <w:rPr>
          <w:rFonts w:hint="eastAsia"/>
          <w:sz w:val="28"/>
          <w:szCs w:val="28"/>
        </w:rPr>
        <w:t>;</w:t>
      </w:r>
      <w:r w:rsidRPr="00F6012A">
        <w:rPr>
          <w:rFonts w:hint="eastAsia"/>
          <w:sz w:val="28"/>
          <w:szCs w:val="28"/>
        </w:rPr>
        <w:t>鼓励地方和企业为导游配备统一的、体现目的地形象、企业形象的工装</w:t>
      </w:r>
      <w:r w:rsidRPr="00F6012A">
        <w:rPr>
          <w:rFonts w:hint="eastAsia"/>
          <w:sz w:val="28"/>
          <w:szCs w:val="28"/>
        </w:rPr>
        <w:t>,</w:t>
      </w:r>
      <w:r w:rsidRPr="00F6012A">
        <w:rPr>
          <w:rFonts w:hint="eastAsia"/>
          <w:sz w:val="28"/>
          <w:szCs w:val="28"/>
        </w:rPr>
        <w:t>使导游体面执业。</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四</w:t>
      </w:r>
      <w:r w:rsidRPr="00F6012A">
        <w:rPr>
          <w:rFonts w:hint="eastAsia"/>
          <w:sz w:val="28"/>
          <w:szCs w:val="28"/>
        </w:rPr>
        <w:t>)</w:t>
      </w:r>
      <w:r w:rsidRPr="00F6012A">
        <w:rPr>
          <w:rFonts w:hint="eastAsia"/>
          <w:sz w:val="28"/>
          <w:szCs w:val="28"/>
        </w:rPr>
        <w:t>健全事中事后监管体制利用信息技术提升对导游执业全过程、动态化的监管水平</w:t>
      </w:r>
      <w:r w:rsidRPr="00F6012A">
        <w:rPr>
          <w:rFonts w:hint="eastAsia"/>
          <w:sz w:val="28"/>
          <w:szCs w:val="28"/>
        </w:rPr>
        <w:t>;</w:t>
      </w:r>
      <w:r w:rsidRPr="00F6012A">
        <w:rPr>
          <w:rFonts w:hint="eastAsia"/>
          <w:sz w:val="28"/>
          <w:szCs w:val="28"/>
        </w:rPr>
        <w:t>建立导游社会化评价与监督体系</w:t>
      </w:r>
      <w:r w:rsidRPr="00F6012A">
        <w:rPr>
          <w:rFonts w:hint="eastAsia"/>
          <w:sz w:val="28"/>
          <w:szCs w:val="28"/>
        </w:rPr>
        <w:t>;</w:t>
      </w:r>
      <w:r w:rsidRPr="00F6012A">
        <w:rPr>
          <w:rFonts w:hint="eastAsia"/>
          <w:sz w:val="28"/>
          <w:szCs w:val="28"/>
        </w:rPr>
        <w:t>健全旅游纠纷综合处理机制</w:t>
      </w:r>
      <w:r w:rsidRPr="00F6012A">
        <w:rPr>
          <w:rFonts w:hint="eastAsia"/>
          <w:sz w:val="28"/>
          <w:szCs w:val="28"/>
        </w:rPr>
        <w:t>,</w:t>
      </w:r>
      <w:r w:rsidRPr="00F6012A">
        <w:rPr>
          <w:rFonts w:hint="eastAsia"/>
          <w:sz w:val="28"/>
          <w:szCs w:val="28"/>
        </w:rPr>
        <w:t>运用法治方式化解旅游纠纷矛盾</w:t>
      </w:r>
      <w:r w:rsidRPr="00F6012A">
        <w:rPr>
          <w:rFonts w:hint="eastAsia"/>
          <w:sz w:val="28"/>
          <w:szCs w:val="28"/>
        </w:rPr>
        <w:t>;</w:t>
      </w:r>
      <w:r w:rsidRPr="00F6012A">
        <w:rPr>
          <w:rFonts w:hint="eastAsia"/>
          <w:sz w:val="28"/>
          <w:szCs w:val="28"/>
        </w:rPr>
        <w:t>实现由点到面、由事前到事中事后、由静态向动态的监管转变。</w:t>
      </w:r>
    </w:p>
    <w:p w:rsidR="00D62247" w:rsidRPr="00F6012A" w:rsidRDefault="00D62247" w:rsidP="00F6012A">
      <w:pPr>
        <w:spacing w:line="520" w:lineRule="exact"/>
        <w:rPr>
          <w:sz w:val="28"/>
          <w:szCs w:val="28"/>
        </w:rPr>
      </w:pPr>
      <w:r w:rsidRPr="00F6012A">
        <w:rPr>
          <w:rFonts w:hint="eastAsia"/>
          <w:sz w:val="28"/>
          <w:szCs w:val="28"/>
        </w:rPr>
        <w:t>11.</w:t>
      </w:r>
      <w:r w:rsidRPr="00F6012A">
        <w:rPr>
          <w:rFonts w:hint="eastAsia"/>
          <w:sz w:val="28"/>
          <w:szCs w:val="28"/>
        </w:rPr>
        <w:t>建立导游执业动态监管机制。取消导游年审制度。充分利用信息技术</w:t>
      </w:r>
      <w:r w:rsidRPr="00F6012A">
        <w:rPr>
          <w:rFonts w:hint="eastAsia"/>
          <w:sz w:val="28"/>
          <w:szCs w:val="28"/>
        </w:rPr>
        <w:t>,</w:t>
      </w:r>
      <w:r w:rsidRPr="00F6012A">
        <w:rPr>
          <w:rFonts w:hint="eastAsia"/>
          <w:sz w:val="28"/>
          <w:szCs w:val="28"/>
        </w:rPr>
        <w:t>打造汇集导游基本信息、执业信息、游客评价及旅行社、自由职业机构、旅游管理部门奖惩评价信息为一体的全国导游公共服务监管平台</w:t>
      </w:r>
      <w:r w:rsidRPr="00F6012A">
        <w:rPr>
          <w:rFonts w:hint="eastAsia"/>
          <w:sz w:val="28"/>
          <w:szCs w:val="28"/>
        </w:rPr>
        <w:t>,</w:t>
      </w:r>
      <w:r w:rsidRPr="00F6012A">
        <w:rPr>
          <w:rFonts w:hint="eastAsia"/>
          <w:sz w:val="28"/>
          <w:szCs w:val="28"/>
        </w:rPr>
        <w:t>向游客提供导游身份认证及执业信息、诚信记录查询</w:t>
      </w:r>
      <w:r w:rsidRPr="00F6012A">
        <w:rPr>
          <w:rFonts w:hint="eastAsia"/>
          <w:sz w:val="28"/>
          <w:szCs w:val="28"/>
        </w:rPr>
        <w:t>,</w:t>
      </w:r>
      <w:r w:rsidRPr="00F6012A">
        <w:rPr>
          <w:rFonts w:hint="eastAsia"/>
          <w:sz w:val="28"/>
          <w:szCs w:val="28"/>
        </w:rPr>
        <w:t>向导游提供注册申领电子导游证、管理执业信息、查询游客评价</w:t>
      </w:r>
      <w:r w:rsidRPr="00F6012A">
        <w:rPr>
          <w:rFonts w:hint="eastAsia"/>
          <w:sz w:val="28"/>
          <w:szCs w:val="28"/>
        </w:rPr>
        <w:t>,</w:t>
      </w:r>
      <w:r w:rsidRPr="00F6012A">
        <w:rPr>
          <w:rFonts w:hint="eastAsia"/>
          <w:sz w:val="28"/>
          <w:szCs w:val="28"/>
        </w:rPr>
        <w:t>向旅行社和导游行业组织提供导游注册审核、管理、查询</w:t>
      </w:r>
      <w:r w:rsidRPr="00F6012A">
        <w:rPr>
          <w:rFonts w:hint="eastAsia"/>
          <w:sz w:val="28"/>
          <w:szCs w:val="28"/>
        </w:rPr>
        <w:t>,</w:t>
      </w:r>
      <w:r w:rsidRPr="00F6012A">
        <w:rPr>
          <w:rFonts w:hint="eastAsia"/>
          <w:sz w:val="28"/>
          <w:szCs w:val="28"/>
        </w:rPr>
        <w:t>向旅游部门提供导游证核发、管理、统计分析</w:t>
      </w:r>
      <w:r w:rsidRPr="00F6012A">
        <w:rPr>
          <w:rFonts w:hint="eastAsia"/>
          <w:sz w:val="28"/>
          <w:szCs w:val="28"/>
        </w:rPr>
        <w:t>,</w:t>
      </w:r>
      <w:r w:rsidRPr="00F6012A">
        <w:rPr>
          <w:rFonts w:hint="eastAsia"/>
          <w:sz w:val="28"/>
          <w:szCs w:val="28"/>
        </w:rPr>
        <w:t>向执法机构提供实时查询导游位置、认证导游信息、在线记录导游违法信息</w:t>
      </w:r>
      <w:r w:rsidRPr="00F6012A">
        <w:rPr>
          <w:rFonts w:hint="eastAsia"/>
          <w:sz w:val="28"/>
          <w:szCs w:val="28"/>
        </w:rPr>
        <w:t>,</w:t>
      </w:r>
      <w:r w:rsidRPr="00F6012A">
        <w:rPr>
          <w:rFonts w:hint="eastAsia"/>
          <w:sz w:val="28"/>
          <w:szCs w:val="28"/>
        </w:rPr>
        <w:t>实现对导游执业全过程、动态化服务监管</w:t>
      </w:r>
      <w:r w:rsidRPr="00F6012A">
        <w:rPr>
          <w:rFonts w:hint="eastAsia"/>
          <w:sz w:val="28"/>
          <w:szCs w:val="28"/>
        </w:rPr>
        <w:t>,</w:t>
      </w:r>
      <w:r w:rsidRPr="00F6012A">
        <w:rPr>
          <w:rFonts w:hint="eastAsia"/>
          <w:sz w:val="28"/>
          <w:szCs w:val="28"/>
        </w:rPr>
        <w:t>形成权责明确、流程清晰、信息共享、运转高效、监督到位的市场监管格局。</w:t>
      </w:r>
    </w:p>
    <w:p w:rsidR="00D62247" w:rsidRPr="00F6012A" w:rsidRDefault="00D62247" w:rsidP="00F6012A">
      <w:pPr>
        <w:spacing w:line="520" w:lineRule="exact"/>
        <w:rPr>
          <w:sz w:val="28"/>
          <w:szCs w:val="28"/>
        </w:rPr>
      </w:pPr>
      <w:r w:rsidRPr="00F6012A">
        <w:rPr>
          <w:rFonts w:hint="eastAsia"/>
          <w:sz w:val="28"/>
          <w:szCs w:val="28"/>
        </w:rPr>
        <w:t>12.</w:t>
      </w:r>
      <w:r w:rsidRPr="00F6012A">
        <w:rPr>
          <w:rFonts w:hint="eastAsia"/>
          <w:sz w:val="28"/>
          <w:szCs w:val="28"/>
        </w:rPr>
        <w:t>建立导游信用综合评价体系。改革导游计分管理等规则</w:t>
      </w:r>
      <w:r w:rsidRPr="00F6012A">
        <w:rPr>
          <w:rFonts w:hint="eastAsia"/>
          <w:sz w:val="28"/>
          <w:szCs w:val="28"/>
        </w:rPr>
        <w:t>,</w:t>
      </w:r>
      <w:r w:rsidRPr="00F6012A">
        <w:rPr>
          <w:rFonts w:hint="eastAsia"/>
          <w:sz w:val="28"/>
          <w:szCs w:val="28"/>
        </w:rPr>
        <w:t>从过去仅</w:t>
      </w:r>
      <w:r w:rsidRPr="00F6012A">
        <w:rPr>
          <w:rFonts w:hint="eastAsia"/>
          <w:sz w:val="28"/>
          <w:szCs w:val="28"/>
        </w:rPr>
        <w:lastRenderedPageBreak/>
        <w:t>靠行政执法人员现场扣分</w:t>
      </w:r>
      <w:r w:rsidRPr="00F6012A">
        <w:rPr>
          <w:rFonts w:hint="eastAsia"/>
          <w:sz w:val="28"/>
          <w:szCs w:val="28"/>
        </w:rPr>
        <w:t>,</w:t>
      </w:r>
      <w:r w:rsidRPr="00F6012A">
        <w:rPr>
          <w:rFonts w:hint="eastAsia"/>
          <w:sz w:val="28"/>
          <w:szCs w:val="28"/>
        </w:rPr>
        <w:t>转变成通过建立游客评价、“用人单位”考核、旅游部门奖惩为一体的导游执业综合评价制度</w:t>
      </w:r>
      <w:r w:rsidRPr="00F6012A">
        <w:rPr>
          <w:rFonts w:hint="eastAsia"/>
          <w:sz w:val="28"/>
          <w:szCs w:val="28"/>
        </w:rPr>
        <w:t>,</w:t>
      </w:r>
      <w:r w:rsidRPr="00F6012A">
        <w:rPr>
          <w:rFonts w:hint="eastAsia"/>
          <w:sz w:val="28"/>
          <w:szCs w:val="28"/>
        </w:rPr>
        <w:t>用“结果导向”促使导游用优质服务获取市场好评和执业机会。以导游与游客平等、责权利对等为原则</w:t>
      </w:r>
      <w:r w:rsidRPr="00F6012A">
        <w:rPr>
          <w:rFonts w:hint="eastAsia"/>
          <w:sz w:val="28"/>
          <w:szCs w:val="28"/>
        </w:rPr>
        <w:t>,</w:t>
      </w:r>
      <w:r w:rsidRPr="00F6012A">
        <w:rPr>
          <w:rFonts w:hint="eastAsia"/>
          <w:sz w:val="28"/>
          <w:szCs w:val="28"/>
        </w:rPr>
        <w:t>通过契约规范约束双方行为</w:t>
      </w:r>
      <w:r w:rsidRPr="00F6012A">
        <w:rPr>
          <w:rFonts w:hint="eastAsia"/>
          <w:sz w:val="28"/>
          <w:szCs w:val="28"/>
        </w:rPr>
        <w:t>,</w:t>
      </w:r>
      <w:r w:rsidRPr="00F6012A">
        <w:rPr>
          <w:rFonts w:hint="eastAsia"/>
          <w:sz w:val="28"/>
          <w:szCs w:val="28"/>
        </w:rPr>
        <w:t>严肃惩戒导游失德失信行为</w:t>
      </w:r>
      <w:r w:rsidRPr="00F6012A">
        <w:rPr>
          <w:rFonts w:hint="eastAsia"/>
          <w:sz w:val="28"/>
          <w:szCs w:val="28"/>
        </w:rPr>
        <w:t>,</w:t>
      </w:r>
      <w:r w:rsidRPr="00F6012A">
        <w:rPr>
          <w:rFonts w:hint="eastAsia"/>
          <w:sz w:val="28"/>
          <w:szCs w:val="28"/>
        </w:rPr>
        <w:t>建立健全跨部门失信联合惩戒机制</w:t>
      </w:r>
      <w:r w:rsidRPr="00F6012A">
        <w:rPr>
          <w:rFonts w:hint="eastAsia"/>
          <w:sz w:val="28"/>
          <w:szCs w:val="28"/>
        </w:rPr>
        <w:t>,</w:t>
      </w:r>
      <w:r w:rsidRPr="00F6012A">
        <w:rPr>
          <w:rFonts w:hint="eastAsia"/>
          <w:sz w:val="28"/>
          <w:szCs w:val="28"/>
        </w:rPr>
        <w:t>将导游失德和违法违规行为列入《旅游不文明行为记录》和不诚信从业人员名录</w:t>
      </w:r>
      <w:r w:rsidRPr="00F6012A">
        <w:rPr>
          <w:rFonts w:hint="eastAsia"/>
          <w:sz w:val="28"/>
          <w:szCs w:val="28"/>
        </w:rPr>
        <w:t>,</w:t>
      </w:r>
      <w:r w:rsidRPr="00F6012A">
        <w:rPr>
          <w:rFonts w:hint="eastAsia"/>
          <w:sz w:val="28"/>
          <w:szCs w:val="28"/>
        </w:rPr>
        <w:t>并向社会公布。</w:t>
      </w:r>
    </w:p>
    <w:p w:rsidR="00D62247" w:rsidRPr="00F6012A" w:rsidRDefault="00D62247" w:rsidP="00F6012A">
      <w:pPr>
        <w:spacing w:line="520" w:lineRule="exact"/>
        <w:rPr>
          <w:sz w:val="28"/>
          <w:szCs w:val="28"/>
        </w:rPr>
      </w:pPr>
      <w:r w:rsidRPr="00F6012A">
        <w:rPr>
          <w:rFonts w:hint="eastAsia"/>
          <w:sz w:val="28"/>
          <w:szCs w:val="28"/>
        </w:rPr>
        <w:t>13.</w:t>
      </w:r>
      <w:r w:rsidRPr="00F6012A">
        <w:rPr>
          <w:rFonts w:hint="eastAsia"/>
          <w:sz w:val="28"/>
          <w:szCs w:val="28"/>
        </w:rPr>
        <w:t>健全旅游纠纷综合处理机制。在旅游质监执法机构、旅游企业设立旅游投诉调解委员会及首席调解员</w:t>
      </w:r>
      <w:r w:rsidRPr="00F6012A">
        <w:rPr>
          <w:rFonts w:hint="eastAsia"/>
          <w:sz w:val="28"/>
          <w:szCs w:val="28"/>
        </w:rPr>
        <w:t>,</w:t>
      </w:r>
      <w:r w:rsidRPr="00F6012A">
        <w:rPr>
          <w:rFonts w:hint="eastAsia"/>
          <w:sz w:val="28"/>
          <w:szCs w:val="28"/>
        </w:rPr>
        <w:t>发挥调解委员会的行业性、专业性、自治性。推动建立以当事人和解、人民调解、行政调解、仲裁调解、司法调解相互衔接的大调解机制</w:t>
      </w:r>
      <w:r w:rsidRPr="00F6012A">
        <w:rPr>
          <w:rFonts w:hint="eastAsia"/>
          <w:sz w:val="28"/>
          <w:szCs w:val="28"/>
        </w:rPr>
        <w:t>,</w:t>
      </w:r>
      <w:r w:rsidRPr="00F6012A">
        <w:rPr>
          <w:rFonts w:hint="eastAsia"/>
          <w:sz w:val="28"/>
          <w:szCs w:val="28"/>
        </w:rPr>
        <w:t>并促进与仲裁、行政执法、司法诉讼的有效对接</w:t>
      </w:r>
      <w:r w:rsidRPr="00F6012A">
        <w:rPr>
          <w:rFonts w:hint="eastAsia"/>
          <w:sz w:val="28"/>
          <w:szCs w:val="28"/>
        </w:rPr>
        <w:t>,</w:t>
      </w:r>
      <w:r w:rsidRPr="00F6012A">
        <w:rPr>
          <w:rFonts w:hint="eastAsia"/>
          <w:sz w:val="28"/>
          <w:szCs w:val="28"/>
        </w:rPr>
        <w:t>使导游执业产生的纠纷在法制框架下高效解决。</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五</w:t>
      </w:r>
      <w:r w:rsidRPr="00F6012A">
        <w:rPr>
          <w:rFonts w:hint="eastAsia"/>
          <w:sz w:val="28"/>
          <w:szCs w:val="28"/>
        </w:rPr>
        <w:t>)</w:t>
      </w:r>
      <w:r w:rsidRPr="00F6012A">
        <w:rPr>
          <w:rFonts w:hint="eastAsia"/>
          <w:sz w:val="28"/>
          <w:szCs w:val="28"/>
        </w:rPr>
        <w:t>建立健全导游协会组织贯彻落实《旅游法》</w:t>
      </w:r>
      <w:r w:rsidRPr="00F6012A">
        <w:rPr>
          <w:rFonts w:hint="eastAsia"/>
          <w:sz w:val="28"/>
          <w:szCs w:val="28"/>
        </w:rPr>
        <w:t>,</w:t>
      </w:r>
      <w:r w:rsidRPr="00F6012A">
        <w:rPr>
          <w:rFonts w:hint="eastAsia"/>
          <w:sz w:val="28"/>
          <w:szCs w:val="28"/>
        </w:rPr>
        <w:t>推动建立体制合理、功能完备、管理有效、行为规范的导游行业组织体系</w:t>
      </w:r>
      <w:r w:rsidRPr="00F6012A">
        <w:rPr>
          <w:rFonts w:hint="eastAsia"/>
          <w:sz w:val="28"/>
          <w:szCs w:val="28"/>
        </w:rPr>
        <w:t>,</w:t>
      </w:r>
      <w:r w:rsidRPr="00F6012A">
        <w:rPr>
          <w:rFonts w:hint="eastAsia"/>
          <w:sz w:val="28"/>
          <w:szCs w:val="28"/>
        </w:rPr>
        <w:t>发挥导游行业组织联系政府、服务会员、促进行业自律的作用</w:t>
      </w:r>
      <w:r w:rsidRPr="00F6012A">
        <w:rPr>
          <w:rFonts w:hint="eastAsia"/>
          <w:sz w:val="28"/>
          <w:szCs w:val="28"/>
        </w:rPr>
        <w:t>,</w:t>
      </w:r>
      <w:r w:rsidRPr="00F6012A">
        <w:rPr>
          <w:rFonts w:hint="eastAsia"/>
          <w:sz w:val="28"/>
          <w:szCs w:val="28"/>
        </w:rPr>
        <w:t>构建导游依法自治的现代社会组织。</w:t>
      </w:r>
    </w:p>
    <w:p w:rsidR="00D62247" w:rsidRPr="00F6012A" w:rsidRDefault="00D62247" w:rsidP="00F6012A">
      <w:pPr>
        <w:spacing w:line="520" w:lineRule="exact"/>
        <w:rPr>
          <w:sz w:val="28"/>
          <w:szCs w:val="28"/>
        </w:rPr>
      </w:pPr>
      <w:r w:rsidRPr="00F6012A">
        <w:rPr>
          <w:rFonts w:hint="eastAsia"/>
          <w:sz w:val="28"/>
          <w:szCs w:val="28"/>
        </w:rPr>
        <w:t>14.</w:t>
      </w:r>
      <w:r w:rsidRPr="00F6012A">
        <w:rPr>
          <w:rFonts w:hint="eastAsia"/>
          <w:sz w:val="28"/>
          <w:szCs w:val="28"/>
        </w:rPr>
        <w:t>依法推进导游行业组织体系建设。推动各地级市</w:t>
      </w:r>
      <w:r w:rsidRPr="00F6012A">
        <w:rPr>
          <w:rFonts w:hint="eastAsia"/>
          <w:sz w:val="28"/>
          <w:szCs w:val="28"/>
        </w:rPr>
        <w:t>(</w:t>
      </w:r>
      <w:r w:rsidRPr="00F6012A">
        <w:rPr>
          <w:rFonts w:hint="eastAsia"/>
          <w:sz w:val="28"/>
          <w:szCs w:val="28"/>
        </w:rPr>
        <w:t>区</w:t>
      </w:r>
      <w:r w:rsidRPr="00F6012A">
        <w:rPr>
          <w:rFonts w:hint="eastAsia"/>
          <w:sz w:val="28"/>
          <w:szCs w:val="28"/>
        </w:rPr>
        <w:t>)</w:t>
      </w:r>
      <w:r w:rsidRPr="00F6012A">
        <w:rPr>
          <w:rFonts w:hint="eastAsia"/>
          <w:sz w:val="28"/>
          <w:szCs w:val="28"/>
        </w:rPr>
        <w:t>成立以导游个人会员为主的导游行业组织</w:t>
      </w:r>
      <w:r w:rsidRPr="00F6012A">
        <w:rPr>
          <w:rFonts w:hint="eastAsia"/>
          <w:sz w:val="28"/>
          <w:szCs w:val="28"/>
        </w:rPr>
        <w:t>,</w:t>
      </w:r>
      <w:r w:rsidRPr="00F6012A">
        <w:rPr>
          <w:rFonts w:hint="eastAsia"/>
          <w:sz w:val="28"/>
          <w:szCs w:val="28"/>
        </w:rPr>
        <w:t>各省成立以市级导游行业组织单位会员为主的导游行业联合会。推动各级导游行业组织组建数量适当、结构合理、精干高效的工作队伍</w:t>
      </w:r>
      <w:r w:rsidRPr="00F6012A">
        <w:rPr>
          <w:rFonts w:hint="eastAsia"/>
          <w:sz w:val="28"/>
          <w:szCs w:val="28"/>
        </w:rPr>
        <w:t>,</w:t>
      </w:r>
      <w:r w:rsidRPr="00F6012A">
        <w:rPr>
          <w:rFonts w:hint="eastAsia"/>
          <w:sz w:val="28"/>
          <w:szCs w:val="28"/>
        </w:rPr>
        <w:t>健全内设机构与工作机制</w:t>
      </w:r>
      <w:r w:rsidRPr="00F6012A">
        <w:rPr>
          <w:rFonts w:hint="eastAsia"/>
          <w:sz w:val="28"/>
          <w:szCs w:val="28"/>
        </w:rPr>
        <w:t>,</w:t>
      </w:r>
      <w:r w:rsidRPr="00F6012A">
        <w:rPr>
          <w:rFonts w:hint="eastAsia"/>
          <w:sz w:val="28"/>
          <w:szCs w:val="28"/>
        </w:rPr>
        <w:t>规范办事程序和工作流程。</w:t>
      </w:r>
    </w:p>
    <w:p w:rsidR="00D62247" w:rsidRPr="00F6012A" w:rsidRDefault="00D62247" w:rsidP="00F6012A">
      <w:pPr>
        <w:spacing w:line="520" w:lineRule="exact"/>
        <w:rPr>
          <w:sz w:val="28"/>
          <w:szCs w:val="28"/>
        </w:rPr>
      </w:pPr>
      <w:r w:rsidRPr="00F6012A">
        <w:rPr>
          <w:rFonts w:hint="eastAsia"/>
          <w:sz w:val="28"/>
          <w:szCs w:val="28"/>
        </w:rPr>
        <w:t>15.</w:t>
      </w:r>
      <w:r w:rsidRPr="00F6012A">
        <w:rPr>
          <w:rFonts w:hint="eastAsia"/>
          <w:sz w:val="28"/>
          <w:szCs w:val="28"/>
        </w:rPr>
        <w:t>充分发挥导游行业组织自律作用。鼓励所有导游积极加入导游行业组织。促进各级导游行业组织建立健全以章程为核心的内部管理制度、会员约束制度</w:t>
      </w:r>
      <w:r w:rsidRPr="00F6012A">
        <w:rPr>
          <w:rFonts w:hint="eastAsia"/>
          <w:sz w:val="28"/>
          <w:szCs w:val="28"/>
        </w:rPr>
        <w:t>,</w:t>
      </w:r>
      <w:r w:rsidRPr="00F6012A">
        <w:rPr>
          <w:rFonts w:hint="eastAsia"/>
          <w:sz w:val="28"/>
          <w:szCs w:val="28"/>
        </w:rPr>
        <w:t>积极协调会员间利益</w:t>
      </w:r>
      <w:r w:rsidRPr="00F6012A">
        <w:rPr>
          <w:rFonts w:hint="eastAsia"/>
          <w:sz w:val="28"/>
          <w:szCs w:val="28"/>
        </w:rPr>
        <w:t>,</w:t>
      </w:r>
      <w:r w:rsidRPr="00F6012A">
        <w:rPr>
          <w:rFonts w:hint="eastAsia"/>
          <w:sz w:val="28"/>
          <w:szCs w:val="28"/>
        </w:rPr>
        <w:t>开展会员培训、权益维护、法律咨询等服务</w:t>
      </w:r>
      <w:r w:rsidRPr="00F6012A">
        <w:rPr>
          <w:rFonts w:hint="eastAsia"/>
          <w:sz w:val="28"/>
          <w:szCs w:val="28"/>
        </w:rPr>
        <w:t>,</w:t>
      </w:r>
      <w:r w:rsidRPr="00F6012A">
        <w:rPr>
          <w:rFonts w:hint="eastAsia"/>
          <w:sz w:val="28"/>
          <w:szCs w:val="28"/>
        </w:rPr>
        <w:t>切实把行业组织打造成“导游之家”。</w:t>
      </w:r>
    </w:p>
    <w:p w:rsidR="00D62247" w:rsidRPr="00F6012A" w:rsidRDefault="00D62247" w:rsidP="00F6012A">
      <w:pPr>
        <w:spacing w:line="520" w:lineRule="exact"/>
        <w:rPr>
          <w:sz w:val="28"/>
          <w:szCs w:val="28"/>
        </w:rPr>
      </w:pPr>
      <w:r w:rsidRPr="00F6012A">
        <w:rPr>
          <w:rFonts w:hint="eastAsia"/>
          <w:sz w:val="28"/>
          <w:szCs w:val="28"/>
        </w:rPr>
        <w:t>16.</w:t>
      </w:r>
      <w:r w:rsidRPr="00F6012A">
        <w:rPr>
          <w:rFonts w:hint="eastAsia"/>
          <w:sz w:val="28"/>
          <w:szCs w:val="28"/>
        </w:rPr>
        <w:t>支持导游行业组织可持续发展。按照社会化、市场化改革方向</w:t>
      </w:r>
      <w:r w:rsidRPr="00F6012A">
        <w:rPr>
          <w:rFonts w:hint="eastAsia"/>
          <w:sz w:val="28"/>
          <w:szCs w:val="28"/>
        </w:rPr>
        <w:t>,</w:t>
      </w:r>
      <w:r w:rsidRPr="00F6012A">
        <w:rPr>
          <w:rFonts w:hint="eastAsia"/>
          <w:sz w:val="28"/>
          <w:szCs w:val="28"/>
        </w:rPr>
        <w:t>促</w:t>
      </w:r>
      <w:r w:rsidRPr="00F6012A">
        <w:rPr>
          <w:rFonts w:hint="eastAsia"/>
          <w:sz w:val="28"/>
          <w:szCs w:val="28"/>
        </w:rPr>
        <w:lastRenderedPageBreak/>
        <w:t>进和引导行业协会自主运行、有序发展。鼓励各地采取购买服务的方式</w:t>
      </w:r>
      <w:r w:rsidRPr="00F6012A">
        <w:rPr>
          <w:rFonts w:hint="eastAsia"/>
          <w:sz w:val="28"/>
          <w:szCs w:val="28"/>
        </w:rPr>
        <w:t>,</w:t>
      </w:r>
      <w:r w:rsidRPr="00F6012A">
        <w:rPr>
          <w:rFonts w:hint="eastAsia"/>
          <w:sz w:val="28"/>
          <w:szCs w:val="28"/>
        </w:rPr>
        <w:t>支持导游行业组织依法开展导游注册工作</w:t>
      </w:r>
      <w:r w:rsidRPr="00F6012A">
        <w:rPr>
          <w:rFonts w:hint="eastAsia"/>
          <w:sz w:val="28"/>
          <w:szCs w:val="28"/>
        </w:rPr>
        <w:t>,</w:t>
      </w:r>
      <w:r w:rsidRPr="00F6012A">
        <w:rPr>
          <w:rFonts w:hint="eastAsia"/>
          <w:sz w:val="28"/>
          <w:szCs w:val="28"/>
        </w:rPr>
        <w:t>积极参与行业政策、标准制定及承担对导游的强制性培训任务。加强对导游行业组织的监督检查</w:t>
      </w:r>
      <w:r w:rsidRPr="00F6012A">
        <w:rPr>
          <w:rFonts w:hint="eastAsia"/>
          <w:sz w:val="28"/>
          <w:szCs w:val="28"/>
        </w:rPr>
        <w:t>,</w:t>
      </w:r>
      <w:r w:rsidRPr="00F6012A">
        <w:rPr>
          <w:rFonts w:hint="eastAsia"/>
          <w:sz w:val="28"/>
          <w:szCs w:val="28"/>
        </w:rPr>
        <w:t>严厉查处违规开展导游注册工作以及违反相关法律法规的导游行业组织。</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六</w:t>
      </w:r>
      <w:r w:rsidRPr="00F6012A">
        <w:rPr>
          <w:rFonts w:hint="eastAsia"/>
          <w:sz w:val="28"/>
          <w:szCs w:val="28"/>
        </w:rPr>
        <w:t>)</w:t>
      </w:r>
      <w:r w:rsidRPr="00F6012A">
        <w:rPr>
          <w:rFonts w:hint="eastAsia"/>
          <w:sz w:val="28"/>
          <w:szCs w:val="28"/>
        </w:rPr>
        <w:t>创新导游激励机制从加强导游人才队伍建设、完善导游等级评定制度、打造星级导游服务品牌、树立导游正面典型等方面</w:t>
      </w:r>
      <w:r w:rsidRPr="00F6012A">
        <w:rPr>
          <w:rFonts w:hint="eastAsia"/>
          <w:sz w:val="28"/>
          <w:szCs w:val="28"/>
        </w:rPr>
        <w:t>,</w:t>
      </w:r>
      <w:r w:rsidRPr="00F6012A">
        <w:rPr>
          <w:rFonts w:hint="eastAsia"/>
          <w:sz w:val="28"/>
          <w:szCs w:val="28"/>
        </w:rPr>
        <w:t>创新导游激励机制</w:t>
      </w:r>
      <w:r w:rsidRPr="00F6012A">
        <w:rPr>
          <w:rFonts w:hint="eastAsia"/>
          <w:sz w:val="28"/>
          <w:szCs w:val="28"/>
        </w:rPr>
        <w:t>,</w:t>
      </w:r>
      <w:r w:rsidRPr="00F6012A">
        <w:rPr>
          <w:rFonts w:hint="eastAsia"/>
          <w:sz w:val="28"/>
          <w:szCs w:val="28"/>
        </w:rPr>
        <w:t>增强导游职业归属感和荣誉感。</w:t>
      </w:r>
    </w:p>
    <w:p w:rsidR="00D62247" w:rsidRPr="00F6012A" w:rsidRDefault="00D62247" w:rsidP="00F6012A">
      <w:pPr>
        <w:spacing w:line="520" w:lineRule="exact"/>
        <w:rPr>
          <w:sz w:val="28"/>
          <w:szCs w:val="28"/>
        </w:rPr>
      </w:pPr>
      <w:r w:rsidRPr="00F6012A">
        <w:rPr>
          <w:rFonts w:hint="eastAsia"/>
          <w:sz w:val="28"/>
          <w:szCs w:val="28"/>
        </w:rPr>
        <w:t>17.</w:t>
      </w:r>
      <w:r w:rsidRPr="00F6012A">
        <w:rPr>
          <w:rFonts w:hint="eastAsia"/>
          <w:sz w:val="28"/>
          <w:szCs w:val="28"/>
        </w:rPr>
        <w:t>建立星级导游品牌制度。修订《导游服务规范》标准</w:t>
      </w:r>
      <w:r w:rsidRPr="00F6012A">
        <w:rPr>
          <w:rFonts w:hint="eastAsia"/>
          <w:sz w:val="28"/>
          <w:szCs w:val="28"/>
        </w:rPr>
        <w:t>,</w:t>
      </w:r>
      <w:r w:rsidRPr="00F6012A">
        <w:rPr>
          <w:rFonts w:hint="eastAsia"/>
          <w:sz w:val="28"/>
          <w:szCs w:val="28"/>
        </w:rPr>
        <w:t>建立与游客评价、执业时长、培训学习、导游等级、用人单位考核、旅游部门奖惩情况相挂钩的星级评价标准</w:t>
      </w:r>
      <w:r w:rsidRPr="00F6012A">
        <w:rPr>
          <w:rFonts w:hint="eastAsia"/>
          <w:sz w:val="28"/>
          <w:szCs w:val="28"/>
        </w:rPr>
        <w:t>,</w:t>
      </w:r>
      <w:r w:rsidRPr="00F6012A">
        <w:rPr>
          <w:rFonts w:hint="eastAsia"/>
          <w:sz w:val="28"/>
          <w:szCs w:val="28"/>
        </w:rPr>
        <w:t>建立去行政化、高度市场化和智能化的评价机制</w:t>
      </w:r>
      <w:r w:rsidRPr="00F6012A">
        <w:rPr>
          <w:rFonts w:hint="eastAsia"/>
          <w:sz w:val="28"/>
          <w:szCs w:val="28"/>
        </w:rPr>
        <w:t>,</w:t>
      </w:r>
      <w:r w:rsidRPr="00F6012A">
        <w:rPr>
          <w:rFonts w:hint="eastAsia"/>
          <w:sz w:val="28"/>
          <w:szCs w:val="28"/>
        </w:rPr>
        <w:t>打造导游职业服务品牌。</w:t>
      </w:r>
    </w:p>
    <w:p w:rsidR="00D62247" w:rsidRPr="00F6012A" w:rsidRDefault="00D62247" w:rsidP="00F6012A">
      <w:pPr>
        <w:spacing w:line="520" w:lineRule="exact"/>
        <w:rPr>
          <w:sz w:val="28"/>
          <w:szCs w:val="28"/>
        </w:rPr>
      </w:pPr>
      <w:r w:rsidRPr="00F6012A">
        <w:rPr>
          <w:rFonts w:hint="eastAsia"/>
          <w:sz w:val="28"/>
          <w:szCs w:val="28"/>
        </w:rPr>
        <w:t>18.</w:t>
      </w:r>
      <w:r w:rsidRPr="00F6012A">
        <w:rPr>
          <w:rFonts w:hint="eastAsia"/>
          <w:sz w:val="28"/>
          <w:szCs w:val="28"/>
        </w:rPr>
        <w:t>完善导游等级评定制度。制定《导游等级标准》</w:t>
      </w:r>
      <w:r w:rsidRPr="00F6012A">
        <w:rPr>
          <w:rFonts w:hint="eastAsia"/>
          <w:sz w:val="28"/>
          <w:szCs w:val="28"/>
        </w:rPr>
        <w:t>,</w:t>
      </w:r>
      <w:r w:rsidRPr="00F6012A">
        <w:rPr>
          <w:rFonts w:hint="eastAsia"/>
          <w:sz w:val="28"/>
          <w:szCs w:val="28"/>
        </w:rPr>
        <w:t>进一步建立健全第三方参与的导游等级评定办法和机制</w:t>
      </w:r>
      <w:r w:rsidRPr="00F6012A">
        <w:rPr>
          <w:rFonts w:hint="eastAsia"/>
          <w:sz w:val="28"/>
          <w:szCs w:val="28"/>
        </w:rPr>
        <w:t>,</w:t>
      </w:r>
      <w:r w:rsidRPr="00F6012A">
        <w:rPr>
          <w:rFonts w:hint="eastAsia"/>
          <w:sz w:val="28"/>
          <w:szCs w:val="28"/>
        </w:rPr>
        <w:t>启动特级导游评定工作</w:t>
      </w:r>
      <w:r w:rsidRPr="00F6012A">
        <w:rPr>
          <w:rFonts w:hint="eastAsia"/>
          <w:sz w:val="28"/>
          <w:szCs w:val="28"/>
        </w:rPr>
        <w:t>,</w:t>
      </w:r>
      <w:r w:rsidRPr="00F6012A">
        <w:rPr>
          <w:rFonts w:hint="eastAsia"/>
          <w:sz w:val="28"/>
          <w:szCs w:val="28"/>
        </w:rPr>
        <w:t>打造导游职业技能品牌。</w:t>
      </w:r>
    </w:p>
    <w:p w:rsidR="00D62247" w:rsidRPr="00F6012A" w:rsidRDefault="00D62247" w:rsidP="00F6012A">
      <w:pPr>
        <w:spacing w:line="520" w:lineRule="exact"/>
        <w:rPr>
          <w:sz w:val="28"/>
          <w:szCs w:val="28"/>
        </w:rPr>
      </w:pPr>
      <w:r w:rsidRPr="00F6012A">
        <w:rPr>
          <w:rFonts w:hint="eastAsia"/>
          <w:sz w:val="28"/>
          <w:szCs w:val="28"/>
        </w:rPr>
        <w:t>19.</w:t>
      </w:r>
      <w:r w:rsidRPr="00F6012A">
        <w:rPr>
          <w:rFonts w:hint="eastAsia"/>
          <w:sz w:val="28"/>
          <w:szCs w:val="28"/>
        </w:rPr>
        <w:t>加强导游正面宣传引导。大力弘扬导游先进典型</w:t>
      </w:r>
      <w:r w:rsidRPr="00F6012A">
        <w:rPr>
          <w:rFonts w:hint="eastAsia"/>
          <w:sz w:val="28"/>
          <w:szCs w:val="28"/>
        </w:rPr>
        <w:t>,</w:t>
      </w:r>
      <w:r w:rsidRPr="00F6012A">
        <w:rPr>
          <w:rFonts w:hint="eastAsia"/>
          <w:sz w:val="28"/>
          <w:szCs w:val="28"/>
        </w:rPr>
        <w:t>树立导游正面形象</w:t>
      </w:r>
      <w:r w:rsidRPr="00F6012A">
        <w:rPr>
          <w:rFonts w:hint="eastAsia"/>
          <w:sz w:val="28"/>
          <w:szCs w:val="28"/>
        </w:rPr>
        <w:t>,</w:t>
      </w:r>
      <w:r w:rsidRPr="00F6012A">
        <w:rPr>
          <w:rFonts w:hint="eastAsia"/>
          <w:sz w:val="28"/>
          <w:szCs w:val="28"/>
        </w:rPr>
        <w:t>激励和引导广大导游忠于职守、爱岗敬业</w:t>
      </w:r>
      <w:r w:rsidRPr="00F6012A">
        <w:rPr>
          <w:rFonts w:hint="eastAsia"/>
          <w:sz w:val="28"/>
          <w:szCs w:val="28"/>
        </w:rPr>
        <w:t>,</w:t>
      </w:r>
      <w:r w:rsidRPr="00F6012A">
        <w:rPr>
          <w:rFonts w:hint="eastAsia"/>
          <w:sz w:val="28"/>
          <w:szCs w:val="28"/>
        </w:rPr>
        <w:t>诚实守信、乐于奉献</w:t>
      </w:r>
      <w:r w:rsidRPr="00F6012A">
        <w:rPr>
          <w:rFonts w:hint="eastAsia"/>
          <w:sz w:val="28"/>
          <w:szCs w:val="28"/>
        </w:rPr>
        <w:t>,</w:t>
      </w:r>
      <w:r w:rsidRPr="00F6012A">
        <w:rPr>
          <w:rFonts w:hint="eastAsia"/>
          <w:sz w:val="28"/>
          <w:szCs w:val="28"/>
        </w:rPr>
        <w:t>使社会公众进一步理解、尊重和信任导游</w:t>
      </w:r>
      <w:r w:rsidRPr="00F6012A">
        <w:rPr>
          <w:rFonts w:hint="eastAsia"/>
          <w:sz w:val="28"/>
          <w:szCs w:val="28"/>
        </w:rPr>
        <w:t>,</w:t>
      </w:r>
      <w:r w:rsidRPr="00F6012A">
        <w:rPr>
          <w:rFonts w:hint="eastAsia"/>
          <w:sz w:val="28"/>
          <w:szCs w:val="28"/>
        </w:rPr>
        <w:t>增强导游的职业自信心和自豪感。持续征集宣传好导游事迹</w:t>
      </w:r>
      <w:r w:rsidRPr="00F6012A">
        <w:rPr>
          <w:rFonts w:hint="eastAsia"/>
          <w:sz w:val="28"/>
          <w:szCs w:val="28"/>
        </w:rPr>
        <w:t>,</w:t>
      </w:r>
      <w:r w:rsidRPr="00F6012A">
        <w:rPr>
          <w:rFonts w:hint="eastAsia"/>
          <w:sz w:val="28"/>
          <w:szCs w:val="28"/>
        </w:rPr>
        <w:t>举办全国导游大赛</w:t>
      </w:r>
      <w:r w:rsidRPr="00F6012A">
        <w:rPr>
          <w:rFonts w:hint="eastAsia"/>
          <w:sz w:val="28"/>
          <w:szCs w:val="28"/>
        </w:rPr>
        <w:t>,</w:t>
      </w:r>
      <w:r w:rsidRPr="00F6012A">
        <w:rPr>
          <w:rFonts w:hint="eastAsia"/>
          <w:sz w:val="28"/>
          <w:szCs w:val="28"/>
        </w:rPr>
        <w:t>开展“文明旅游我先行”活动</w:t>
      </w:r>
      <w:r w:rsidRPr="00F6012A">
        <w:rPr>
          <w:rFonts w:hint="eastAsia"/>
          <w:sz w:val="28"/>
          <w:szCs w:val="28"/>
        </w:rPr>
        <w:t>,</w:t>
      </w:r>
      <w:r w:rsidRPr="00F6012A">
        <w:rPr>
          <w:rFonts w:hint="eastAsia"/>
          <w:sz w:val="28"/>
          <w:szCs w:val="28"/>
        </w:rPr>
        <w:t>树立一批文明旅游引导标兵。努力争取提高导游在各级人大代表、政协委员及劳模中的名额</w:t>
      </w:r>
      <w:r w:rsidRPr="00F6012A">
        <w:rPr>
          <w:rFonts w:hint="eastAsia"/>
          <w:sz w:val="28"/>
          <w:szCs w:val="28"/>
        </w:rPr>
        <w:t>,</w:t>
      </w:r>
      <w:r w:rsidRPr="00F6012A">
        <w:rPr>
          <w:rFonts w:hint="eastAsia"/>
          <w:sz w:val="28"/>
          <w:szCs w:val="28"/>
        </w:rPr>
        <w:t>推动有关部门在积分入户等方面考虑导游等级、星级及所获的行业荣誉。</w:t>
      </w:r>
    </w:p>
    <w:p w:rsidR="00D62247" w:rsidRPr="00F6012A" w:rsidRDefault="00D62247" w:rsidP="00F6012A">
      <w:pPr>
        <w:spacing w:line="520" w:lineRule="exact"/>
        <w:rPr>
          <w:sz w:val="28"/>
          <w:szCs w:val="28"/>
        </w:rPr>
      </w:pPr>
      <w:r w:rsidRPr="00F6012A">
        <w:rPr>
          <w:rFonts w:hint="eastAsia"/>
          <w:sz w:val="28"/>
          <w:szCs w:val="28"/>
        </w:rPr>
        <w:t>五、有关要求</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一</w:t>
      </w:r>
      <w:r w:rsidRPr="00F6012A">
        <w:rPr>
          <w:rFonts w:hint="eastAsia"/>
          <w:sz w:val="28"/>
          <w:szCs w:val="28"/>
        </w:rPr>
        <w:t>)</w:t>
      </w:r>
      <w:r w:rsidRPr="00F6012A">
        <w:rPr>
          <w:rFonts w:hint="eastAsia"/>
          <w:sz w:val="28"/>
          <w:szCs w:val="28"/>
        </w:rPr>
        <w:t>加强组织领导。国家旅游局成立深化导游体制改革工作领导小组</w:t>
      </w:r>
      <w:r w:rsidRPr="00F6012A">
        <w:rPr>
          <w:rFonts w:hint="eastAsia"/>
          <w:sz w:val="28"/>
          <w:szCs w:val="28"/>
        </w:rPr>
        <w:t>,</w:t>
      </w:r>
      <w:r w:rsidRPr="00F6012A">
        <w:rPr>
          <w:rFonts w:hint="eastAsia"/>
          <w:sz w:val="28"/>
          <w:szCs w:val="28"/>
        </w:rPr>
        <w:t>负责对导游体制改革进行综合协调</w:t>
      </w:r>
      <w:r w:rsidRPr="00F6012A">
        <w:rPr>
          <w:rFonts w:hint="eastAsia"/>
          <w:sz w:val="28"/>
          <w:szCs w:val="28"/>
        </w:rPr>
        <w:t>,</w:t>
      </w:r>
      <w:r w:rsidRPr="00F6012A">
        <w:rPr>
          <w:rFonts w:hint="eastAsia"/>
          <w:sz w:val="28"/>
          <w:szCs w:val="28"/>
        </w:rPr>
        <w:t>推动修订有关法规、规章及规范性文件</w:t>
      </w:r>
      <w:r w:rsidRPr="00F6012A">
        <w:rPr>
          <w:rFonts w:hint="eastAsia"/>
          <w:sz w:val="28"/>
          <w:szCs w:val="28"/>
        </w:rPr>
        <w:t>,</w:t>
      </w:r>
      <w:r w:rsidRPr="00F6012A">
        <w:rPr>
          <w:rFonts w:hint="eastAsia"/>
          <w:sz w:val="28"/>
          <w:szCs w:val="28"/>
        </w:rPr>
        <w:t>及时将改革进展情况和重大问题报告国务院。各地要进一步</w:t>
      </w:r>
      <w:r w:rsidRPr="00F6012A">
        <w:rPr>
          <w:rFonts w:hint="eastAsia"/>
          <w:sz w:val="28"/>
          <w:szCs w:val="28"/>
        </w:rPr>
        <w:lastRenderedPageBreak/>
        <w:t>提高认识</w:t>
      </w:r>
      <w:r w:rsidRPr="00F6012A">
        <w:rPr>
          <w:rFonts w:hint="eastAsia"/>
          <w:sz w:val="28"/>
          <w:szCs w:val="28"/>
        </w:rPr>
        <w:t>,</w:t>
      </w:r>
      <w:r w:rsidRPr="00F6012A">
        <w:rPr>
          <w:rFonts w:hint="eastAsia"/>
          <w:sz w:val="28"/>
          <w:szCs w:val="28"/>
        </w:rPr>
        <w:t>切实加强对导游体制改革的组织领导和统筹协调</w:t>
      </w:r>
      <w:r w:rsidRPr="00F6012A">
        <w:rPr>
          <w:rFonts w:hint="eastAsia"/>
          <w:sz w:val="28"/>
          <w:szCs w:val="28"/>
        </w:rPr>
        <w:t>,</w:t>
      </w:r>
      <w:r w:rsidRPr="00F6012A">
        <w:rPr>
          <w:rFonts w:hint="eastAsia"/>
          <w:sz w:val="28"/>
          <w:szCs w:val="28"/>
        </w:rPr>
        <w:t>按照深化导游体制改革总体部署</w:t>
      </w:r>
      <w:r w:rsidRPr="00F6012A">
        <w:rPr>
          <w:rFonts w:hint="eastAsia"/>
          <w:sz w:val="28"/>
          <w:szCs w:val="28"/>
        </w:rPr>
        <w:t>,</w:t>
      </w:r>
      <w:r w:rsidRPr="00F6012A">
        <w:rPr>
          <w:rFonts w:hint="eastAsia"/>
          <w:sz w:val="28"/>
          <w:szCs w:val="28"/>
        </w:rPr>
        <w:t>制定本地区改革实施方案</w:t>
      </w:r>
      <w:r w:rsidRPr="00F6012A">
        <w:rPr>
          <w:rFonts w:hint="eastAsia"/>
          <w:sz w:val="28"/>
          <w:szCs w:val="28"/>
        </w:rPr>
        <w:t>,</w:t>
      </w:r>
      <w:r w:rsidRPr="00F6012A">
        <w:rPr>
          <w:rFonts w:hint="eastAsia"/>
          <w:sz w:val="28"/>
          <w:szCs w:val="28"/>
        </w:rPr>
        <w:t>明确责任、精心组织、狠抓落实</w:t>
      </w:r>
      <w:r w:rsidRPr="00F6012A">
        <w:rPr>
          <w:rFonts w:hint="eastAsia"/>
          <w:sz w:val="28"/>
          <w:szCs w:val="28"/>
        </w:rPr>
        <w:t>,</w:t>
      </w:r>
      <w:r w:rsidRPr="00F6012A">
        <w:rPr>
          <w:rFonts w:hint="eastAsia"/>
          <w:sz w:val="28"/>
          <w:szCs w:val="28"/>
        </w:rPr>
        <w:t>推进导游体制改革不断深化。</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二</w:t>
      </w:r>
      <w:r w:rsidRPr="00F6012A">
        <w:rPr>
          <w:rFonts w:hint="eastAsia"/>
          <w:sz w:val="28"/>
          <w:szCs w:val="28"/>
        </w:rPr>
        <w:t>)</w:t>
      </w:r>
      <w:r w:rsidRPr="00F6012A">
        <w:rPr>
          <w:rFonts w:hint="eastAsia"/>
          <w:sz w:val="28"/>
          <w:szCs w:val="28"/>
        </w:rPr>
        <w:t>强化督促落实。国家旅游局加强对改革方案实施的督促落实</w:t>
      </w:r>
      <w:r w:rsidRPr="00F6012A">
        <w:rPr>
          <w:rFonts w:hint="eastAsia"/>
          <w:sz w:val="28"/>
          <w:szCs w:val="28"/>
        </w:rPr>
        <w:t>,</w:t>
      </w:r>
      <w:r w:rsidRPr="00F6012A">
        <w:rPr>
          <w:rFonts w:hint="eastAsia"/>
          <w:sz w:val="28"/>
          <w:szCs w:val="28"/>
        </w:rPr>
        <w:t>采取第三方评估等方式</w:t>
      </w:r>
      <w:r w:rsidRPr="00F6012A">
        <w:rPr>
          <w:rFonts w:hint="eastAsia"/>
          <w:sz w:val="28"/>
          <w:szCs w:val="28"/>
        </w:rPr>
        <w:t>,</w:t>
      </w:r>
      <w:r w:rsidRPr="00F6012A">
        <w:rPr>
          <w:rFonts w:hint="eastAsia"/>
          <w:sz w:val="28"/>
          <w:szCs w:val="28"/>
        </w:rPr>
        <w:t>对改革举措的执行情况、实施效果和社会反应等进行综合评估</w:t>
      </w:r>
      <w:r w:rsidRPr="00F6012A">
        <w:rPr>
          <w:rFonts w:hint="eastAsia"/>
          <w:sz w:val="28"/>
          <w:szCs w:val="28"/>
        </w:rPr>
        <w:t>,</w:t>
      </w:r>
      <w:r w:rsidRPr="00F6012A">
        <w:rPr>
          <w:rFonts w:hint="eastAsia"/>
          <w:sz w:val="28"/>
          <w:szCs w:val="28"/>
        </w:rPr>
        <w:t>根据评估情况改进和完善政策。各地要及时发现并报告改革中遇到的新情况新问题</w:t>
      </w:r>
      <w:r w:rsidRPr="00F6012A">
        <w:rPr>
          <w:rFonts w:hint="eastAsia"/>
          <w:sz w:val="28"/>
          <w:szCs w:val="28"/>
        </w:rPr>
        <w:t>,</w:t>
      </w:r>
      <w:r w:rsidRPr="00F6012A">
        <w:rPr>
          <w:rFonts w:hint="eastAsia"/>
          <w:sz w:val="28"/>
          <w:szCs w:val="28"/>
        </w:rPr>
        <w:t>深入研究解决改革中的政策过渡与衔接问题</w:t>
      </w:r>
      <w:r w:rsidRPr="00F6012A">
        <w:rPr>
          <w:rFonts w:hint="eastAsia"/>
          <w:sz w:val="28"/>
          <w:szCs w:val="28"/>
        </w:rPr>
        <w:t>,</w:t>
      </w:r>
      <w:r w:rsidRPr="00F6012A">
        <w:rPr>
          <w:rFonts w:hint="eastAsia"/>
          <w:sz w:val="28"/>
          <w:szCs w:val="28"/>
        </w:rPr>
        <w:t>对改革落实情况进行监督检查</w:t>
      </w:r>
      <w:r w:rsidRPr="00F6012A">
        <w:rPr>
          <w:rFonts w:hint="eastAsia"/>
          <w:sz w:val="28"/>
          <w:szCs w:val="28"/>
        </w:rPr>
        <w:t>,</w:t>
      </w:r>
      <w:r w:rsidRPr="00F6012A">
        <w:rPr>
          <w:rFonts w:hint="eastAsia"/>
          <w:sz w:val="28"/>
          <w:szCs w:val="28"/>
        </w:rPr>
        <w:t>开展阶段性总结。</w:t>
      </w:r>
    </w:p>
    <w:p w:rsidR="00D62247" w:rsidRPr="00F6012A" w:rsidRDefault="00D62247" w:rsidP="00F6012A">
      <w:pPr>
        <w:spacing w:line="520" w:lineRule="exact"/>
        <w:rPr>
          <w:sz w:val="28"/>
          <w:szCs w:val="28"/>
        </w:rPr>
      </w:pPr>
      <w:r w:rsidRPr="00F6012A">
        <w:rPr>
          <w:rFonts w:hint="eastAsia"/>
          <w:sz w:val="28"/>
          <w:szCs w:val="28"/>
        </w:rPr>
        <w:t>(</w:t>
      </w:r>
      <w:r w:rsidRPr="00F6012A">
        <w:rPr>
          <w:rFonts w:hint="eastAsia"/>
          <w:sz w:val="28"/>
          <w:szCs w:val="28"/>
        </w:rPr>
        <w:t>三</w:t>
      </w:r>
      <w:r w:rsidRPr="00F6012A">
        <w:rPr>
          <w:rFonts w:hint="eastAsia"/>
          <w:sz w:val="28"/>
          <w:szCs w:val="28"/>
        </w:rPr>
        <w:t>)</w:t>
      </w:r>
      <w:r w:rsidRPr="00F6012A">
        <w:rPr>
          <w:rFonts w:hint="eastAsia"/>
          <w:sz w:val="28"/>
          <w:szCs w:val="28"/>
        </w:rPr>
        <w:t>重视宣传引导。全面阐释导游体制改革的重要意义</w:t>
      </w:r>
      <w:r w:rsidRPr="00F6012A">
        <w:rPr>
          <w:rFonts w:hint="eastAsia"/>
          <w:sz w:val="28"/>
          <w:szCs w:val="28"/>
        </w:rPr>
        <w:t>,</w:t>
      </w:r>
      <w:r w:rsidRPr="00F6012A">
        <w:rPr>
          <w:rFonts w:hint="eastAsia"/>
          <w:sz w:val="28"/>
          <w:szCs w:val="28"/>
        </w:rPr>
        <w:t>正确解读改革内涵</w:t>
      </w:r>
      <w:r w:rsidRPr="00F6012A">
        <w:rPr>
          <w:rFonts w:hint="eastAsia"/>
          <w:sz w:val="28"/>
          <w:szCs w:val="28"/>
        </w:rPr>
        <w:t>,</w:t>
      </w:r>
      <w:r w:rsidRPr="00F6012A">
        <w:rPr>
          <w:rFonts w:hint="eastAsia"/>
          <w:sz w:val="28"/>
          <w:szCs w:val="28"/>
        </w:rPr>
        <w:t>合理引导社会预期</w:t>
      </w:r>
      <w:r w:rsidRPr="00F6012A">
        <w:rPr>
          <w:rFonts w:hint="eastAsia"/>
          <w:sz w:val="28"/>
          <w:szCs w:val="28"/>
        </w:rPr>
        <w:t>,</w:t>
      </w:r>
      <w:r w:rsidRPr="00F6012A">
        <w:rPr>
          <w:rFonts w:hint="eastAsia"/>
          <w:sz w:val="28"/>
          <w:szCs w:val="28"/>
        </w:rPr>
        <w:t>回应群众关切</w:t>
      </w:r>
      <w:r w:rsidRPr="00F6012A">
        <w:rPr>
          <w:rFonts w:hint="eastAsia"/>
          <w:sz w:val="28"/>
          <w:szCs w:val="28"/>
        </w:rPr>
        <w:t>,</w:t>
      </w:r>
      <w:r w:rsidRPr="00F6012A">
        <w:rPr>
          <w:rFonts w:hint="eastAsia"/>
          <w:sz w:val="28"/>
          <w:szCs w:val="28"/>
        </w:rPr>
        <w:t>凝聚各方共识</w:t>
      </w:r>
      <w:r w:rsidRPr="00F6012A">
        <w:rPr>
          <w:rFonts w:hint="eastAsia"/>
          <w:sz w:val="28"/>
          <w:szCs w:val="28"/>
        </w:rPr>
        <w:t>,</w:t>
      </w:r>
      <w:r w:rsidRPr="00F6012A">
        <w:rPr>
          <w:rFonts w:hint="eastAsia"/>
          <w:sz w:val="28"/>
          <w:szCs w:val="28"/>
        </w:rPr>
        <w:t>形成改革合力。关注重大政策出台和敏感时间节点舆情动向</w:t>
      </w:r>
      <w:r w:rsidRPr="00F6012A">
        <w:rPr>
          <w:rFonts w:hint="eastAsia"/>
          <w:sz w:val="28"/>
          <w:szCs w:val="28"/>
        </w:rPr>
        <w:t>,</w:t>
      </w:r>
      <w:r w:rsidRPr="00F6012A">
        <w:rPr>
          <w:rFonts w:hint="eastAsia"/>
          <w:sz w:val="28"/>
          <w:szCs w:val="28"/>
        </w:rPr>
        <w:t>提升舆情研判水平和引导能力</w:t>
      </w:r>
      <w:r w:rsidRPr="00F6012A">
        <w:rPr>
          <w:rFonts w:hint="eastAsia"/>
          <w:sz w:val="28"/>
          <w:szCs w:val="28"/>
        </w:rPr>
        <w:t>,</w:t>
      </w:r>
      <w:r w:rsidRPr="00F6012A">
        <w:rPr>
          <w:rFonts w:hint="eastAsia"/>
          <w:sz w:val="28"/>
          <w:szCs w:val="28"/>
        </w:rPr>
        <w:t>妥善应对导游执业突发事件和舆情。及时梳理总结可复制、可推广的试点经验</w:t>
      </w:r>
      <w:r w:rsidRPr="00F6012A">
        <w:rPr>
          <w:rFonts w:hint="eastAsia"/>
          <w:sz w:val="28"/>
          <w:szCs w:val="28"/>
        </w:rPr>
        <w:t>,</w:t>
      </w:r>
      <w:r w:rsidRPr="00F6012A">
        <w:rPr>
          <w:rFonts w:hint="eastAsia"/>
          <w:sz w:val="28"/>
          <w:szCs w:val="28"/>
        </w:rPr>
        <w:t>为进一步推进改革营造良好的社会环境。</w:t>
      </w:r>
    </w:p>
    <w:p w:rsidR="00D62247" w:rsidRPr="00F6012A" w:rsidRDefault="00D62247" w:rsidP="00F6012A">
      <w:pPr>
        <w:spacing w:line="520" w:lineRule="exact"/>
        <w:rPr>
          <w:sz w:val="28"/>
          <w:szCs w:val="28"/>
        </w:rPr>
      </w:pPr>
    </w:p>
    <w:p w:rsidR="00D62247" w:rsidRPr="00F6012A" w:rsidRDefault="00D62247" w:rsidP="00F6012A">
      <w:pPr>
        <w:spacing w:line="520" w:lineRule="exact"/>
        <w:rPr>
          <w:sz w:val="28"/>
          <w:szCs w:val="28"/>
        </w:rPr>
      </w:pPr>
      <w:r w:rsidRPr="00F6012A">
        <w:rPr>
          <w:rFonts w:hint="eastAsia"/>
          <w:sz w:val="28"/>
          <w:szCs w:val="28"/>
        </w:rPr>
        <w:t xml:space="preserve">                                                            </w:t>
      </w:r>
      <w:r w:rsidRPr="00F6012A">
        <w:rPr>
          <w:rFonts w:hint="eastAsia"/>
          <w:sz w:val="28"/>
          <w:szCs w:val="28"/>
        </w:rPr>
        <w:t>国家旅游局</w:t>
      </w:r>
    </w:p>
    <w:p w:rsidR="00D62247" w:rsidRPr="00F6012A" w:rsidRDefault="00D62247" w:rsidP="00F6012A">
      <w:pPr>
        <w:spacing w:line="520" w:lineRule="exact"/>
        <w:rPr>
          <w:sz w:val="28"/>
          <w:szCs w:val="28"/>
        </w:rPr>
      </w:pPr>
    </w:p>
    <w:p w:rsidR="00D62247" w:rsidRPr="00F6012A" w:rsidRDefault="00D62247" w:rsidP="00F6012A">
      <w:pPr>
        <w:spacing w:line="520" w:lineRule="exact"/>
        <w:rPr>
          <w:sz w:val="28"/>
          <w:szCs w:val="28"/>
        </w:rPr>
      </w:pPr>
      <w:r w:rsidRPr="00F6012A">
        <w:rPr>
          <w:rFonts w:hint="eastAsia"/>
          <w:sz w:val="28"/>
          <w:szCs w:val="28"/>
        </w:rPr>
        <w:t xml:space="preserve">                                                          2016</w:t>
      </w:r>
      <w:r w:rsidRPr="00F6012A">
        <w:rPr>
          <w:rFonts w:hint="eastAsia"/>
          <w:sz w:val="28"/>
          <w:szCs w:val="28"/>
        </w:rPr>
        <w:t>年</w:t>
      </w:r>
      <w:r w:rsidRPr="00F6012A">
        <w:rPr>
          <w:rFonts w:hint="eastAsia"/>
          <w:sz w:val="28"/>
          <w:szCs w:val="28"/>
        </w:rPr>
        <w:t>8</w:t>
      </w:r>
      <w:r w:rsidRPr="00F6012A">
        <w:rPr>
          <w:rFonts w:hint="eastAsia"/>
          <w:sz w:val="28"/>
          <w:szCs w:val="28"/>
        </w:rPr>
        <w:t>月</w:t>
      </w:r>
      <w:r w:rsidRPr="00F6012A">
        <w:rPr>
          <w:rFonts w:hint="eastAsia"/>
          <w:sz w:val="28"/>
          <w:szCs w:val="28"/>
        </w:rPr>
        <w:t>19</w:t>
      </w:r>
      <w:r w:rsidRPr="00F6012A">
        <w:rPr>
          <w:rFonts w:hint="eastAsia"/>
          <w:sz w:val="28"/>
          <w:szCs w:val="28"/>
        </w:rPr>
        <w:t>日</w:t>
      </w:r>
    </w:p>
    <w:p w:rsidR="00D62247" w:rsidRPr="00F6012A" w:rsidRDefault="00D62247" w:rsidP="00F6012A">
      <w:pPr>
        <w:spacing w:line="520" w:lineRule="exact"/>
        <w:rPr>
          <w:sz w:val="28"/>
          <w:szCs w:val="28"/>
        </w:rPr>
      </w:pPr>
    </w:p>
    <w:p w:rsidR="00FF2EEB" w:rsidRPr="00F6012A" w:rsidRDefault="00FF2EEB" w:rsidP="00F6012A">
      <w:pPr>
        <w:spacing w:line="520" w:lineRule="exact"/>
        <w:rPr>
          <w:sz w:val="28"/>
          <w:szCs w:val="28"/>
        </w:rPr>
      </w:pPr>
    </w:p>
    <w:sectPr w:rsidR="00FF2EEB" w:rsidRPr="00F6012A"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3CD" w:rsidRDefault="000E53CD" w:rsidP="00F6012A">
      <w:r>
        <w:separator/>
      </w:r>
    </w:p>
  </w:endnote>
  <w:endnote w:type="continuationSeparator" w:id="0">
    <w:p w:rsidR="000E53CD" w:rsidRDefault="000E53CD" w:rsidP="00F601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3CD" w:rsidRDefault="000E53CD" w:rsidP="00F6012A">
      <w:r>
        <w:separator/>
      </w:r>
    </w:p>
  </w:footnote>
  <w:footnote w:type="continuationSeparator" w:id="0">
    <w:p w:rsidR="000E53CD" w:rsidRDefault="000E53CD" w:rsidP="00F601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247"/>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3CD"/>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C1B"/>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CC0"/>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0D4"/>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2247"/>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12A"/>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309"/>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0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012A"/>
    <w:rPr>
      <w:sz w:val="18"/>
      <w:szCs w:val="18"/>
    </w:rPr>
  </w:style>
  <w:style w:type="paragraph" w:styleId="a4">
    <w:name w:val="footer"/>
    <w:basedOn w:val="a"/>
    <w:link w:val="Char0"/>
    <w:uiPriority w:val="99"/>
    <w:semiHidden/>
    <w:unhideWhenUsed/>
    <w:rsid w:val="00F601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012A"/>
    <w:rPr>
      <w:sz w:val="18"/>
      <w:szCs w:val="18"/>
    </w:rPr>
  </w:style>
  <w:style w:type="paragraph" w:styleId="a5">
    <w:name w:val="Balloon Text"/>
    <w:basedOn w:val="a"/>
    <w:link w:val="Char1"/>
    <w:uiPriority w:val="99"/>
    <w:semiHidden/>
    <w:unhideWhenUsed/>
    <w:rsid w:val="00F6012A"/>
    <w:rPr>
      <w:sz w:val="18"/>
      <w:szCs w:val="18"/>
    </w:rPr>
  </w:style>
  <w:style w:type="character" w:customStyle="1" w:styleId="Char1">
    <w:name w:val="批注框文本 Char"/>
    <w:basedOn w:val="a0"/>
    <w:link w:val="a5"/>
    <w:uiPriority w:val="99"/>
    <w:semiHidden/>
    <w:rsid w:val="00F6012A"/>
    <w:rPr>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817</Words>
  <Characters>4657</Characters>
  <Application>Microsoft Office Word</Application>
  <DocSecurity>0</DocSecurity>
  <Lines>38</Lines>
  <Paragraphs>10</Paragraphs>
  <ScaleCrop>false</ScaleCrop>
  <Company>微软中国</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cp:lastPrinted>2020-09-23T07:10:00Z</cp:lastPrinted>
  <dcterms:created xsi:type="dcterms:W3CDTF">2020-09-22T00:56:00Z</dcterms:created>
  <dcterms:modified xsi:type="dcterms:W3CDTF">2023-05-22T12:08:00Z</dcterms:modified>
</cp:coreProperties>
</file>